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577"/>
        <w:gridCol w:w="782"/>
        <w:gridCol w:w="2046"/>
        <w:gridCol w:w="2512"/>
        <w:gridCol w:w="1695"/>
        <w:gridCol w:w="1823"/>
        <w:gridCol w:w="857"/>
        <w:gridCol w:w="801"/>
        <w:gridCol w:w="595"/>
        <w:gridCol w:w="2270"/>
      </w:tblGrid>
      <w:tr w:rsidR="002A3FA9" w:rsidRPr="002A3FA9" w14:paraId="6F0551AD" w14:textId="77777777" w:rsidTr="002A3FA9">
        <w:trPr>
          <w:trHeight w:val="354"/>
        </w:trPr>
        <w:tc>
          <w:tcPr>
            <w:tcW w:w="122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8A95" w14:textId="62045B1A" w:rsidR="002A3FA9" w:rsidRPr="002A3FA9" w:rsidRDefault="002A3FA9" w:rsidP="002A3FA9">
            <w:pPr>
              <w:spacing w:line="480" w:lineRule="exac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5BBB" w14:textId="77777777" w:rsidR="002A3FA9" w:rsidRPr="002A3FA9" w:rsidRDefault="002A3FA9" w:rsidP="002A3FA9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FA77" w14:textId="77777777" w:rsidR="002A3FA9" w:rsidRPr="002A3FA9" w:rsidRDefault="002A3FA9" w:rsidP="002A3FA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85F6D" w14:textId="77777777" w:rsidR="002A3FA9" w:rsidRPr="002A3FA9" w:rsidRDefault="002A3FA9" w:rsidP="002A3FA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BB47" w14:textId="77777777" w:rsidR="002A3FA9" w:rsidRPr="002A3FA9" w:rsidRDefault="002A3FA9" w:rsidP="002A3FA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A751A" w14:textId="77777777" w:rsidR="002A3FA9" w:rsidRPr="002A3FA9" w:rsidRDefault="002A3FA9" w:rsidP="002A3FA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B25E9" w14:textId="77777777" w:rsidR="002A3FA9" w:rsidRPr="002A3FA9" w:rsidRDefault="002A3FA9" w:rsidP="002A3FA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A2FB7" w14:textId="77777777" w:rsidR="002A3FA9" w:rsidRPr="002A3FA9" w:rsidRDefault="002A3FA9" w:rsidP="002A3FA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A3FA9" w:rsidRPr="002A3FA9" w14:paraId="42190769" w14:textId="77777777" w:rsidTr="002A3FA9">
        <w:trPr>
          <w:trHeight w:val="49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3DA7" w14:textId="77777777" w:rsidR="002A3FA9" w:rsidRPr="002A3FA9" w:rsidRDefault="002A3FA9" w:rsidP="002A3FA9">
            <w:pPr>
              <w:spacing w:line="480" w:lineRule="exact"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bookmarkStart w:id="0" w:name="RANGE!A2:J22"/>
            <w:r w:rsidRPr="002A3FA9">
              <w:rPr>
                <w:rFonts w:ascii="方正小标宋简体" w:eastAsia="方正小标宋简体" w:hAnsi="黑体" w:cs="Times New Roman" w:hint="eastAsia"/>
                <w:sz w:val="36"/>
                <w:szCs w:val="36"/>
              </w:rPr>
              <w:t>项目支出绩效自评表</w:t>
            </w:r>
            <w:bookmarkEnd w:id="0"/>
          </w:p>
        </w:tc>
      </w:tr>
      <w:tr w:rsidR="002A3FA9" w:rsidRPr="002A3FA9" w14:paraId="49CC6901" w14:textId="77777777" w:rsidTr="002A3FA9">
        <w:trPr>
          <w:trHeight w:val="479"/>
        </w:trPr>
        <w:tc>
          <w:tcPr>
            <w:tcW w:w="5000" w:type="pct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E1585" w14:textId="6C0B5D10" w:rsidR="002A3FA9" w:rsidRPr="002A3FA9" w:rsidRDefault="002A3FA9" w:rsidP="002A3FA9">
            <w:pPr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2A3FA9">
              <w:rPr>
                <w:rFonts w:ascii="仿宋_GB2312" w:eastAsia="仿宋_GB2312" w:hAnsi="宋体" w:cs="Times New Roman" w:hint="eastAsia"/>
                <w:sz w:val="28"/>
                <w:szCs w:val="28"/>
              </w:rPr>
              <w:t>（202</w:t>
            </w:r>
            <w:r w:rsidR="00433077">
              <w:rPr>
                <w:rFonts w:ascii="仿宋_GB2312" w:eastAsia="仿宋_GB2312" w:hAnsi="宋体" w:cs="Times New Roman" w:hint="eastAsia"/>
                <w:sz w:val="28"/>
                <w:szCs w:val="28"/>
              </w:rPr>
              <w:t>3</w:t>
            </w:r>
            <w:r w:rsidRPr="002A3FA9">
              <w:rPr>
                <w:rFonts w:ascii="仿宋_GB2312" w:eastAsia="仿宋_GB2312" w:hAnsi="宋体" w:cs="Times New Roman" w:hint="eastAsia"/>
                <w:sz w:val="28"/>
                <w:szCs w:val="28"/>
              </w:rPr>
              <w:t>年度）</w:t>
            </w:r>
          </w:p>
        </w:tc>
      </w:tr>
      <w:tr w:rsidR="002A3FA9" w:rsidRPr="002A3FA9" w14:paraId="7EB1E8F9" w14:textId="77777777" w:rsidTr="002A3FA9">
        <w:trPr>
          <w:trHeight w:val="287"/>
        </w:trPr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53576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451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D180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学生资助-退役士兵本专科生国家助学金</w:t>
            </w:r>
          </w:p>
        </w:tc>
      </w:tr>
      <w:tr w:rsidR="002A3FA9" w:rsidRPr="002A3FA9" w14:paraId="09CD2B32" w14:textId="77777777" w:rsidTr="002A3FA9">
        <w:trPr>
          <w:trHeight w:val="287"/>
        </w:trPr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3919F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22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294C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北京市教育委员会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B2CB8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16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F35BB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北京青年政治学院</w:t>
            </w:r>
          </w:p>
        </w:tc>
      </w:tr>
      <w:tr w:rsidR="002A3FA9" w:rsidRPr="002A3FA9" w14:paraId="63514E96" w14:textId="77777777" w:rsidTr="002A3FA9">
        <w:trPr>
          <w:trHeight w:val="287"/>
        </w:trPr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EC2A1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项目负责人</w:t>
            </w:r>
          </w:p>
        </w:tc>
        <w:tc>
          <w:tcPr>
            <w:tcW w:w="22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6D6F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吕晓文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C1817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16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D8E3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84778236</w:t>
            </w:r>
          </w:p>
        </w:tc>
      </w:tr>
      <w:tr w:rsidR="002A3FA9" w:rsidRPr="002A3FA9" w14:paraId="588163AA" w14:textId="77777777" w:rsidTr="002A3FA9">
        <w:trPr>
          <w:trHeight w:val="287"/>
        </w:trPr>
        <w:tc>
          <w:tcPr>
            <w:tcW w:w="48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AD54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项目资金（万元）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4B60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963D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E7F60" w14:textId="77777777" w:rsidR="002A3FA9" w:rsidRPr="002A3FA9" w:rsidRDefault="002A3FA9" w:rsidP="002A3F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37DA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全年执行数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085F4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C0BA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执行率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6661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2A3FA9" w:rsidRPr="002A3FA9" w14:paraId="42CBF2A7" w14:textId="77777777" w:rsidTr="002A3FA9">
        <w:trPr>
          <w:trHeight w:val="287"/>
        </w:trPr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95515" w14:textId="77777777" w:rsidR="002A3FA9" w:rsidRPr="002A3FA9" w:rsidRDefault="002A3FA9" w:rsidP="002A3F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20F27" w14:textId="77777777" w:rsidR="002A3FA9" w:rsidRPr="002A3FA9" w:rsidRDefault="002A3FA9" w:rsidP="002A3FA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年度资金总额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BFCD9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17.920000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FD4B7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17.920000 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600D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17.919000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97F5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658C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99.99%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9A02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10.00</w:t>
            </w:r>
          </w:p>
        </w:tc>
      </w:tr>
      <w:tr w:rsidR="002A3FA9" w:rsidRPr="002A3FA9" w14:paraId="4C2BACF6" w14:textId="77777777" w:rsidTr="002A3FA9">
        <w:trPr>
          <w:trHeight w:val="287"/>
        </w:trPr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C5CA" w14:textId="77777777" w:rsidR="002A3FA9" w:rsidRPr="002A3FA9" w:rsidRDefault="002A3FA9" w:rsidP="002A3F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970C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其中：当年财政拨款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77D6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       17.920000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035E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17.920000 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F095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 17.919000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7041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72548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39CA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2A3FA9" w:rsidRPr="002A3FA9" w14:paraId="79D34364" w14:textId="77777777" w:rsidTr="002A3FA9">
        <w:trPr>
          <w:trHeight w:val="287"/>
        </w:trPr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2425" w14:textId="77777777" w:rsidR="002A3FA9" w:rsidRPr="002A3FA9" w:rsidRDefault="002A3FA9" w:rsidP="002A3F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83EC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BE76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6AAE1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56CD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CC0E0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3960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5F636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2A3FA9" w:rsidRPr="002A3FA9" w14:paraId="74AD4D97" w14:textId="77777777" w:rsidTr="002A3FA9">
        <w:trPr>
          <w:trHeight w:val="287"/>
        </w:trPr>
        <w:tc>
          <w:tcPr>
            <w:tcW w:w="48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41FF" w14:textId="77777777" w:rsidR="002A3FA9" w:rsidRPr="002A3FA9" w:rsidRDefault="002A3FA9" w:rsidP="002A3F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B86B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 其他资金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4A01D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37B2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AC97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1D952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  <w:tc>
          <w:tcPr>
            <w:tcW w:w="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B0F09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C837E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2A3FA9" w:rsidRPr="002A3FA9" w14:paraId="2A5FF80B" w14:textId="77777777" w:rsidTr="002A3FA9">
        <w:trPr>
          <w:trHeight w:val="287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68B5F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年度总体目标</w:t>
            </w:r>
          </w:p>
        </w:tc>
        <w:tc>
          <w:tcPr>
            <w:tcW w:w="25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9C8B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22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B62F4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实际完成情况</w:t>
            </w:r>
          </w:p>
        </w:tc>
      </w:tr>
      <w:tr w:rsidR="002A3FA9" w:rsidRPr="002A3FA9" w14:paraId="6319CCDC" w14:textId="77777777" w:rsidTr="002A3FA9">
        <w:trPr>
          <w:trHeight w:val="1882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B89D3" w14:textId="77777777" w:rsidR="002A3FA9" w:rsidRPr="002A3FA9" w:rsidRDefault="002A3FA9" w:rsidP="002A3F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2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33699" w14:textId="77777777" w:rsidR="002A3FA9" w:rsidRPr="002A3FA9" w:rsidRDefault="002A3FA9" w:rsidP="002A3F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资助全日制在校退役士兵学生50人，资助金额为3300元/人。 帮助我院家庭经困难学生减轻负担，努力成长成才；按照评审结果，按月发放；服务对象满意度95%及以上 。</w:t>
            </w:r>
          </w:p>
        </w:tc>
        <w:tc>
          <w:tcPr>
            <w:tcW w:w="22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6857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本年度实际资助全日制在校退役士兵学生78人次，资助总金额为17.9190万元。 帮助我院家庭经困难学生减轻负担，努力成长成才；按照评审结果，按月发放；服务对象满意度95%及以上。</w:t>
            </w:r>
          </w:p>
        </w:tc>
      </w:tr>
      <w:tr w:rsidR="002A3FA9" w:rsidRPr="002A3FA9" w14:paraId="18E8AFD0" w14:textId="77777777" w:rsidTr="00C95D0F">
        <w:trPr>
          <w:trHeight w:val="560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50C7B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绩效</w:t>
            </w: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指标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CAE7D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一级指标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EC927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7AB8B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CD30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年度指标值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86E2C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实际完成值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76F9E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1CDE1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DD2C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偏差原因分析及改进措施</w:t>
            </w:r>
          </w:p>
        </w:tc>
      </w:tr>
      <w:tr w:rsidR="00C95D0F" w:rsidRPr="002A3FA9" w14:paraId="3D3A188D" w14:textId="77777777" w:rsidTr="00C95D0F">
        <w:trPr>
          <w:trHeight w:val="180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7556" w14:textId="77777777" w:rsidR="00C95D0F" w:rsidRPr="002A3FA9" w:rsidRDefault="00C95D0F" w:rsidP="002A3F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B359D" w14:textId="77777777" w:rsidR="00C95D0F" w:rsidRPr="002A3FA9" w:rsidRDefault="00C95D0F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4ABEB" w14:textId="77777777" w:rsidR="00C95D0F" w:rsidRPr="002A3FA9" w:rsidRDefault="00C95D0F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0EB7" w14:textId="77777777" w:rsidR="00C95D0F" w:rsidRPr="00A26A81" w:rsidRDefault="00C95D0F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kern w:val="0"/>
                <w:szCs w:val="21"/>
              </w:rPr>
              <w:t>补偿人次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57319" w14:textId="77777777" w:rsidR="00C95D0F" w:rsidRPr="00A26A81" w:rsidRDefault="00C95D0F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50人/次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6026" w14:textId="77777777" w:rsidR="00C95D0F" w:rsidRPr="00A26A81" w:rsidRDefault="00C95D0F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78人次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5204" w14:textId="3134E87C" w:rsidR="00C95D0F" w:rsidRPr="00A26A81" w:rsidRDefault="00A26A81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56D7" w14:textId="350154C5" w:rsidR="00C95D0F" w:rsidRPr="00A26A81" w:rsidRDefault="00A26A81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6BD2" w14:textId="77777777" w:rsidR="00C95D0F" w:rsidRPr="00A26A81" w:rsidRDefault="00C95D0F" w:rsidP="002A3FA9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偏差原因：2023年新增退役复学、退役入学学生36人，毕业生及修学学生27人，无异动情况学生20人。</w:t>
            </w: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br/>
              <w:t>改进措施：提高入伍学生数据精准度，进一步提高预算精准度。</w:t>
            </w:r>
          </w:p>
        </w:tc>
      </w:tr>
      <w:tr w:rsidR="00C95D0F" w:rsidRPr="002A3FA9" w14:paraId="0A016749" w14:textId="77777777" w:rsidTr="00C95D0F">
        <w:trPr>
          <w:trHeight w:val="58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CBB13" w14:textId="77777777" w:rsidR="00C95D0F" w:rsidRPr="002A3FA9" w:rsidRDefault="00C95D0F" w:rsidP="002A3F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1D0A5" w14:textId="77777777" w:rsidR="00C95D0F" w:rsidRPr="002A3FA9" w:rsidRDefault="00C95D0F" w:rsidP="002A3F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36D0" w14:textId="77777777" w:rsidR="00C95D0F" w:rsidRPr="002A3FA9" w:rsidRDefault="00C95D0F" w:rsidP="002A3F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A07A" w14:textId="77777777" w:rsidR="00C95D0F" w:rsidRPr="00A26A81" w:rsidRDefault="00C95D0F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kern w:val="0"/>
                <w:szCs w:val="21"/>
              </w:rPr>
              <w:t>足额保障率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5D22" w14:textId="77777777" w:rsidR="00C95D0F" w:rsidRPr="00A26A81" w:rsidRDefault="00C95D0F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7C203" w14:textId="77777777" w:rsidR="00C95D0F" w:rsidRPr="00A26A81" w:rsidRDefault="00C95D0F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AACB5" w14:textId="0A41E215" w:rsidR="00C95D0F" w:rsidRPr="00A26A81" w:rsidRDefault="00A26A81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05766" w14:textId="1A97393B" w:rsidR="00C95D0F" w:rsidRPr="00A26A81" w:rsidRDefault="00A26A81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AE01" w14:textId="77777777" w:rsidR="00C95D0F" w:rsidRPr="00A26A81" w:rsidRDefault="00C95D0F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无</w:t>
            </w:r>
          </w:p>
        </w:tc>
      </w:tr>
      <w:tr w:rsidR="00A26A81" w:rsidRPr="002A3FA9" w14:paraId="22AD8FFD" w14:textId="77777777" w:rsidTr="00C95D0F">
        <w:trPr>
          <w:trHeight w:val="567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0600" w14:textId="77777777" w:rsidR="00A26A81" w:rsidRPr="002A3FA9" w:rsidRDefault="00A26A81" w:rsidP="00A26A8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2DD4" w14:textId="77777777" w:rsidR="00A26A81" w:rsidRPr="002A3FA9" w:rsidRDefault="00A26A81" w:rsidP="00A26A81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5F35B" w14:textId="77777777" w:rsidR="00A26A81" w:rsidRPr="002A3FA9" w:rsidRDefault="00A26A81" w:rsidP="00A26A8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E5FE" w14:textId="77777777" w:rsidR="00A26A81" w:rsidRPr="00A26A81" w:rsidRDefault="00A26A81" w:rsidP="00A26A8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kern w:val="0"/>
                <w:szCs w:val="21"/>
              </w:rPr>
              <w:t>退役士兵评国家助学金评审合格率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0562" w14:textId="77777777" w:rsidR="00A26A81" w:rsidRPr="00A26A81" w:rsidRDefault="00A26A81" w:rsidP="00A26A8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C5EB6" w14:textId="77777777" w:rsidR="00A26A81" w:rsidRPr="00A26A81" w:rsidRDefault="00A26A81" w:rsidP="00A26A8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4B5B" w14:textId="34439809" w:rsidR="00A26A81" w:rsidRPr="00A26A81" w:rsidRDefault="00A26A81" w:rsidP="00A26A8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9905D" w14:textId="42FC0244" w:rsidR="00A26A81" w:rsidRPr="00A26A81" w:rsidRDefault="00A26A81" w:rsidP="00A26A8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4235E" w14:textId="16910F77" w:rsidR="00A26A81" w:rsidRPr="00A26A81" w:rsidRDefault="00A26A81" w:rsidP="00A26A8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本项指标值设置笼统，在自评打分时进行了扣分</w:t>
            </w:r>
            <w:r w:rsidR="004C697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C95D0F" w:rsidRPr="002A3FA9" w14:paraId="06C363F1" w14:textId="77777777" w:rsidTr="00C95D0F">
        <w:trPr>
          <w:trHeight w:val="580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9148" w14:textId="77777777" w:rsidR="00C95D0F" w:rsidRPr="002A3FA9" w:rsidRDefault="00C95D0F" w:rsidP="002A3F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7617" w14:textId="77777777" w:rsidR="00C95D0F" w:rsidRPr="002A3FA9" w:rsidRDefault="00C95D0F" w:rsidP="002A3F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9F871" w14:textId="77777777" w:rsidR="00C95D0F" w:rsidRPr="002A3FA9" w:rsidRDefault="00C95D0F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CE7B5" w14:textId="77777777" w:rsidR="00C95D0F" w:rsidRPr="00A26A81" w:rsidRDefault="00C95D0F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kern w:val="0"/>
                <w:szCs w:val="21"/>
              </w:rPr>
              <w:t>发放及时率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1F0BB" w14:textId="77777777" w:rsidR="00C95D0F" w:rsidRPr="00A26A81" w:rsidRDefault="00C95D0F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D1803" w14:textId="77777777" w:rsidR="00C95D0F" w:rsidRPr="00A26A81" w:rsidRDefault="00C95D0F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F2260" w14:textId="03E8FC6D" w:rsidR="00C95D0F" w:rsidRPr="00A26A81" w:rsidRDefault="00A26A81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="00C95D0F"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9D4F" w14:textId="1C289FDE" w:rsidR="00C95D0F" w:rsidRPr="00A26A81" w:rsidRDefault="00A26A81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 w:rsidR="00C95D0F"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DB0C5" w14:textId="6AFA4A54" w:rsidR="00C95D0F" w:rsidRPr="00A26A81" w:rsidRDefault="00C95D0F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本项指标值设置笼统，在自评打分时进行了扣分</w:t>
            </w:r>
            <w:r w:rsidR="004C697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2A3FA9" w:rsidRPr="002A3FA9" w14:paraId="15CDEE7C" w14:textId="77777777" w:rsidTr="00C95D0F">
        <w:trPr>
          <w:trHeight w:val="1274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6751" w14:textId="77777777" w:rsidR="002A3FA9" w:rsidRPr="002A3FA9" w:rsidRDefault="002A3FA9" w:rsidP="002A3F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487A8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53456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AE45" w14:textId="77777777" w:rsidR="002A3FA9" w:rsidRPr="00A26A81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kern w:val="0"/>
                <w:szCs w:val="21"/>
              </w:rPr>
              <w:t>结余率=结余数/预算数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5D8A" w14:textId="77777777" w:rsidR="002A3FA9" w:rsidRPr="00A26A81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≤5%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0541E" w14:textId="77777777" w:rsidR="002A3FA9" w:rsidRPr="00A26A81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0.01%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7ECB2" w14:textId="77777777" w:rsidR="002A3FA9" w:rsidRPr="00A26A81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054C9" w14:textId="77777777" w:rsidR="002A3FA9" w:rsidRPr="00A26A81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180FC" w14:textId="4114C2C5" w:rsidR="002A3FA9" w:rsidRPr="00A26A81" w:rsidRDefault="00C95D0F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本项指标值设置笼统，在自评打分时进行了扣分</w:t>
            </w:r>
            <w:r w:rsidR="004C697C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，今后加强目标的设置</w:t>
            </w:r>
          </w:p>
        </w:tc>
      </w:tr>
      <w:tr w:rsidR="002A3FA9" w:rsidRPr="002A3FA9" w14:paraId="41DD65B1" w14:textId="77777777" w:rsidTr="00C95D0F">
        <w:trPr>
          <w:trHeight w:val="895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2C199" w14:textId="77777777" w:rsidR="002A3FA9" w:rsidRPr="002A3FA9" w:rsidRDefault="002A3FA9" w:rsidP="002A3FA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C70C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满意度指标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079B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7C88" w14:textId="77777777" w:rsidR="002A3FA9" w:rsidRPr="00A26A81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kern w:val="0"/>
                <w:szCs w:val="21"/>
              </w:rPr>
              <w:t>补偿人员满意度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4239" w14:textId="77777777" w:rsidR="002A3FA9" w:rsidRPr="00A26A81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7638" w14:textId="77777777" w:rsidR="002A3FA9" w:rsidRPr="00A26A81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49BD" w14:textId="77777777" w:rsidR="002A3FA9" w:rsidRPr="00A26A81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BA31" w14:textId="77777777" w:rsidR="002A3FA9" w:rsidRPr="00A26A81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5BE2B" w14:textId="30C2B807" w:rsidR="002A3FA9" w:rsidRPr="00A26A81" w:rsidRDefault="004C697C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满意度调查资料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不够</w:t>
            </w:r>
            <w:r w:rsidRPr="006F3BF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完善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，今后注重满意度调查工作，收集和整理调查结果</w:t>
            </w:r>
          </w:p>
        </w:tc>
      </w:tr>
      <w:tr w:rsidR="002A3FA9" w:rsidRPr="002A3FA9" w14:paraId="0F2197FD" w14:textId="77777777" w:rsidTr="00C95D0F">
        <w:trPr>
          <w:trHeight w:val="450"/>
        </w:trPr>
        <w:tc>
          <w:tcPr>
            <w:tcW w:w="33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0A9E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4F00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99A7" w14:textId="75AB3732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A26A81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0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D6FA9" w14:textId="77777777" w:rsidR="002A3FA9" w:rsidRPr="002A3FA9" w:rsidRDefault="002A3FA9" w:rsidP="002A3FA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A3FA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</w:tbl>
    <w:p w14:paraId="276DD559" w14:textId="77777777" w:rsidR="002F35BB" w:rsidRPr="001A1AEB" w:rsidRDefault="002F35BB" w:rsidP="001A1AEB"/>
    <w:sectPr w:rsidR="002F35BB" w:rsidRPr="001A1AEB" w:rsidSect="00803BD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C12174" w14:textId="77777777" w:rsidR="002C0969" w:rsidRDefault="002C0969" w:rsidP="0089636C">
      <w:r>
        <w:separator/>
      </w:r>
    </w:p>
  </w:endnote>
  <w:endnote w:type="continuationSeparator" w:id="0">
    <w:p w14:paraId="1037CF23" w14:textId="77777777" w:rsidR="002C0969" w:rsidRDefault="002C0969" w:rsidP="00896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altName w:val="微软雅黑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83B0A1" w14:textId="77777777" w:rsidR="002C0969" w:rsidRDefault="002C0969" w:rsidP="0089636C">
      <w:r>
        <w:separator/>
      </w:r>
    </w:p>
  </w:footnote>
  <w:footnote w:type="continuationSeparator" w:id="0">
    <w:p w14:paraId="1435F2FC" w14:textId="77777777" w:rsidR="002C0969" w:rsidRDefault="002C0969" w:rsidP="008963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842"/>
    <w:rsid w:val="000D7D52"/>
    <w:rsid w:val="000F198D"/>
    <w:rsid w:val="001A1AEB"/>
    <w:rsid w:val="001B0AFF"/>
    <w:rsid w:val="00200A1C"/>
    <w:rsid w:val="00223959"/>
    <w:rsid w:val="002A3FA9"/>
    <w:rsid w:val="002C0969"/>
    <w:rsid w:val="002F35BB"/>
    <w:rsid w:val="0032269A"/>
    <w:rsid w:val="003B6FE2"/>
    <w:rsid w:val="003E5D5C"/>
    <w:rsid w:val="00433077"/>
    <w:rsid w:val="004A3B9D"/>
    <w:rsid w:val="004B094B"/>
    <w:rsid w:val="004C697C"/>
    <w:rsid w:val="004F6DC9"/>
    <w:rsid w:val="00516E32"/>
    <w:rsid w:val="00641218"/>
    <w:rsid w:val="00664CCE"/>
    <w:rsid w:val="006955D7"/>
    <w:rsid w:val="006F3BF2"/>
    <w:rsid w:val="00785740"/>
    <w:rsid w:val="007C1DB8"/>
    <w:rsid w:val="00803BDA"/>
    <w:rsid w:val="0089636C"/>
    <w:rsid w:val="00912725"/>
    <w:rsid w:val="009D4842"/>
    <w:rsid w:val="00A26A81"/>
    <w:rsid w:val="00A43B8E"/>
    <w:rsid w:val="00A96DBA"/>
    <w:rsid w:val="00B83F02"/>
    <w:rsid w:val="00C23654"/>
    <w:rsid w:val="00C6722A"/>
    <w:rsid w:val="00C95D0F"/>
    <w:rsid w:val="00CC4113"/>
    <w:rsid w:val="00DB45BA"/>
    <w:rsid w:val="00DE6DAF"/>
    <w:rsid w:val="00E12FF4"/>
    <w:rsid w:val="00F01F4C"/>
    <w:rsid w:val="00F44E87"/>
    <w:rsid w:val="00FE2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38DA6E"/>
  <w15:chartTrackingRefBased/>
  <w15:docId w15:val="{F4945D06-684E-4301-9795-AED9A4ED5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636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9636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963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963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 韩</dc:creator>
  <cp:keywords/>
  <dc:description/>
  <cp:lastModifiedBy>怡 王</cp:lastModifiedBy>
  <cp:revision>17</cp:revision>
  <dcterms:created xsi:type="dcterms:W3CDTF">2024-04-24T05:56:00Z</dcterms:created>
  <dcterms:modified xsi:type="dcterms:W3CDTF">2024-05-28T16:57:00Z</dcterms:modified>
</cp:coreProperties>
</file>