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82E2D">
      <w:pPr>
        <w:keepNext w:val="0"/>
        <w:keepLines w:val="0"/>
        <w:pageBreakBefore w:val="0"/>
        <w:widowControl w:val="0"/>
        <w:tabs>
          <w:tab w:val="left" w:pos="595"/>
          <w:tab w:val="left" w:pos="1180"/>
          <w:tab w:val="left" w:pos="1788"/>
          <w:tab w:val="left" w:pos="2377"/>
          <w:tab w:val="left" w:pos="2976"/>
          <w:tab w:val="left" w:pos="3567"/>
          <w:tab w:val="left" w:pos="4166"/>
          <w:tab w:val="left" w:pos="4776"/>
          <w:tab w:val="left" w:pos="5357"/>
          <w:tab w:val="left" w:pos="5860"/>
          <w:tab w:val="left" w:pos="6555"/>
          <w:tab w:val="left" w:pos="7120"/>
          <w:tab w:val="left" w:pos="7665"/>
          <w:tab w:val="left" w:pos="83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附件：</w:t>
      </w:r>
    </w:p>
    <w:p w14:paraId="5AD75B04">
      <w:pPr>
        <w:keepNext w:val="0"/>
        <w:keepLines w:val="0"/>
        <w:pageBreakBefore w:val="0"/>
        <w:widowControl w:val="0"/>
        <w:tabs>
          <w:tab w:val="left" w:pos="595"/>
          <w:tab w:val="left" w:pos="1180"/>
          <w:tab w:val="left" w:pos="1788"/>
          <w:tab w:val="left" w:pos="2377"/>
          <w:tab w:val="left" w:pos="2976"/>
          <w:tab w:val="left" w:pos="3567"/>
          <w:tab w:val="left" w:pos="4166"/>
          <w:tab w:val="left" w:pos="4776"/>
          <w:tab w:val="left" w:pos="5357"/>
          <w:tab w:val="left" w:pos="5860"/>
          <w:tab w:val="left" w:pos="6555"/>
          <w:tab w:val="left" w:pos="7120"/>
          <w:tab w:val="left" w:pos="7665"/>
          <w:tab w:val="left" w:pos="83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《新时代社会实践》考核评价表</w:t>
      </w:r>
    </w:p>
    <w:bookmarkEnd w:id="0"/>
    <w:p w14:paraId="7D208B46">
      <w:pPr>
        <w:keepNext w:val="0"/>
        <w:keepLines w:val="0"/>
        <w:pageBreakBefore w:val="0"/>
        <w:widowControl w:val="0"/>
        <w:tabs>
          <w:tab w:val="left" w:pos="595"/>
          <w:tab w:val="left" w:pos="1180"/>
          <w:tab w:val="left" w:pos="1788"/>
          <w:tab w:val="left" w:pos="2377"/>
          <w:tab w:val="left" w:pos="2976"/>
          <w:tab w:val="left" w:pos="3567"/>
          <w:tab w:val="left" w:pos="4166"/>
          <w:tab w:val="left" w:pos="4776"/>
          <w:tab w:val="left" w:pos="5357"/>
          <w:tab w:val="left" w:pos="5860"/>
          <w:tab w:val="left" w:pos="6555"/>
          <w:tab w:val="left" w:pos="7120"/>
          <w:tab w:val="left" w:pos="7665"/>
          <w:tab w:val="left" w:pos="83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/>
          <w:sz w:val="24"/>
          <w:lang w:val="en-US" w:eastAsia="zh-CN"/>
        </w:rPr>
      </w:pPr>
    </w:p>
    <w:p w14:paraId="106ABB0A">
      <w:pPr>
        <w:keepNext w:val="0"/>
        <w:keepLines w:val="0"/>
        <w:pageBreakBefore w:val="0"/>
        <w:widowControl w:val="0"/>
        <w:tabs>
          <w:tab w:val="left" w:pos="595"/>
          <w:tab w:val="left" w:pos="1180"/>
          <w:tab w:val="left" w:pos="1788"/>
          <w:tab w:val="left" w:pos="2377"/>
          <w:tab w:val="left" w:pos="2976"/>
          <w:tab w:val="left" w:pos="3567"/>
          <w:tab w:val="left" w:pos="4166"/>
          <w:tab w:val="left" w:pos="4776"/>
          <w:tab w:val="left" w:pos="5357"/>
          <w:tab w:val="left" w:pos="5860"/>
          <w:tab w:val="left" w:pos="6555"/>
          <w:tab w:val="left" w:pos="7120"/>
          <w:tab w:val="left" w:pos="7665"/>
          <w:tab w:val="left" w:pos="83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姓名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sz w:val="24"/>
          <w:lang w:val="en-US" w:eastAsia="zh-CN"/>
        </w:rPr>
        <w:t>学号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/>
          <w:sz w:val="24"/>
          <w:lang w:val="en-US" w:eastAsia="zh-CN"/>
        </w:rPr>
        <w:t>年级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sz w:val="24"/>
          <w:lang w:val="en-US" w:eastAsia="zh-CN"/>
        </w:rPr>
        <w:t>专业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</w:t>
      </w:r>
    </w:p>
    <w:tbl>
      <w:tblPr>
        <w:tblStyle w:val="7"/>
        <w:tblpPr w:leftFromText="180" w:rightFromText="180" w:vertAnchor="text" w:horzAnchor="page" w:tblpX="1810" w:tblpY="377"/>
        <w:tblOverlap w:val="never"/>
        <w:tblW w:w="8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870"/>
        <w:gridCol w:w="4579"/>
        <w:gridCol w:w="2139"/>
      </w:tblGrid>
      <w:tr w14:paraId="1A31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0" w:type="dxa"/>
            <w:vAlign w:val="center"/>
          </w:tcPr>
          <w:p w14:paraId="7135B91E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考核内容</w:t>
            </w:r>
          </w:p>
        </w:tc>
        <w:tc>
          <w:tcPr>
            <w:tcW w:w="870" w:type="dxa"/>
            <w:vAlign w:val="center"/>
          </w:tcPr>
          <w:p w14:paraId="5F45EB1A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模块</w:t>
            </w:r>
          </w:p>
        </w:tc>
        <w:tc>
          <w:tcPr>
            <w:tcW w:w="4579" w:type="dxa"/>
            <w:vAlign w:val="center"/>
          </w:tcPr>
          <w:p w14:paraId="4EAAA179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内容</w:t>
            </w:r>
          </w:p>
        </w:tc>
        <w:tc>
          <w:tcPr>
            <w:tcW w:w="2139" w:type="dxa"/>
            <w:vAlign w:val="center"/>
          </w:tcPr>
          <w:p w14:paraId="684909B9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积分</w:t>
            </w:r>
          </w:p>
        </w:tc>
      </w:tr>
      <w:tr w14:paraId="7F19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10" w:type="dxa"/>
            <w:vMerge w:val="restart"/>
            <w:vAlign w:val="center"/>
          </w:tcPr>
          <w:p w14:paraId="3DB45233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过程性评价</w:t>
            </w:r>
          </w:p>
        </w:tc>
        <w:tc>
          <w:tcPr>
            <w:tcW w:w="870" w:type="dxa"/>
            <w:vAlign w:val="center"/>
          </w:tcPr>
          <w:p w14:paraId="397CDF56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校园文化</w:t>
            </w:r>
          </w:p>
        </w:tc>
        <w:tc>
          <w:tcPr>
            <w:tcW w:w="4579" w:type="dxa"/>
            <w:vAlign w:val="center"/>
          </w:tcPr>
          <w:p w14:paraId="42FDFB97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——</w:t>
            </w:r>
          </w:p>
        </w:tc>
        <w:tc>
          <w:tcPr>
            <w:tcW w:w="2139" w:type="dxa"/>
            <w:vAlign w:val="center"/>
          </w:tcPr>
          <w:p w14:paraId="09CE0CE4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（自行填写大学期间到梦空间积分）</w:t>
            </w:r>
          </w:p>
        </w:tc>
      </w:tr>
      <w:tr w14:paraId="35AE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</w:trPr>
        <w:tc>
          <w:tcPr>
            <w:tcW w:w="910" w:type="dxa"/>
            <w:vMerge w:val="continue"/>
            <w:vAlign w:val="center"/>
          </w:tcPr>
          <w:p w14:paraId="2889D388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4587C598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创新创业</w:t>
            </w:r>
          </w:p>
        </w:tc>
        <w:tc>
          <w:tcPr>
            <w:tcW w:w="4579" w:type="dxa"/>
            <w:vAlign w:val="center"/>
          </w:tcPr>
          <w:p w14:paraId="38CBBEB2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（按序填写参加的创新创业类大赛及获奖情况）</w:t>
            </w:r>
          </w:p>
        </w:tc>
        <w:tc>
          <w:tcPr>
            <w:tcW w:w="2139" w:type="dxa"/>
            <w:vAlign w:val="center"/>
          </w:tcPr>
          <w:p w14:paraId="5EF8484D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(教师填写该模块得分）</w:t>
            </w:r>
          </w:p>
        </w:tc>
      </w:tr>
      <w:tr w14:paraId="3237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</w:trPr>
        <w:tc>
          <w:tcPr>
            <w:tcW w:w="910" w:type="dxa"/>
            <w:vMerge w:val="continue"/>
            <w:vAlign w:val="center"/>
          </w:tcPr>
          <w:p w14:paraId="041EE544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1500CC9D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社会实践</w:t>
            </w:r>
          </w:p>
        </w:tc>
        <w:tc>
          <w:tcPr>
            <w:tcW w:w="4579" w:type="dxa"/>
            <w:shd w:val="clear" w:color="auto" w:fill="auto"/>
            <w:vAlign w:val="center"/>
          </w:tcPr>
          <w:p w14:paraId="17BE38B4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（按序填写参加的社会实践项目，应说明实践天数）</w:t>
            </w:r>
          </w:p>
        </w:tc>
        <w:tc>
          <w:tcPr>
            <w:tcW w:w="2139" w:type="dxa"/>
            <w:vAlign w:val="center"/>
          </w:tcPr>
          <w:p w14:paraId="0B3A21BD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（教师填写该模块得分）</w:t>
            </w:r>
          </w:p>
        </w:tc>
      </w:tr>
      <w:tr w14:paraId="1FC2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910" w:type="dxa"/>
            <w:vMerge w:val="continue"/>
            <w:vAlign w:val="center"/>
          </w:tcPr>
          <w:p w14:paraId="3412BBEC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4DA46329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志愿服务</w:t>
            </w:r>
          </w:p>
        </w:tc>
        <w:tc>
          <w:tcPr>
            <w:tcW w:w="4579" w:type="dxa"/>
            <w:vAlign w:val="center"/>
          </w:tcPr>
          <w:p w14:paraId="52A4EE64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——</w:t>
            </w:r>
          </w:p>
        </w:tc>
        <w:tc>
          <w:tcPr>
            <w:tcW w:w="2139" w:type="dxa"/>
            <w:vAlign w:val="center"/>
          </w:tcPr>
          <w:p w14:paraId="07C422AC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（自行填写大学期间志愿北京累计时长）</w:t>
            </w:r>
          </w:p>
        </w:tc>
      </w:tr>
      <w:tr w14:paraId="4760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910" w:type="dxa"/>
            <w:vMerge w:val="continue"/>
            <w:vAlign w:val="center"/>
          </w:tcPr>
          <w:p w14:paraId="6AA50DD1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7588" w:type="dxa"/>
            <w:gridSpan w:val="3"/>
            <w:vAlign w:val="center"/>
          </w:tcPr>
          <w:p w14:paraId="4167BBCD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sz w:val="24"/>
                <w:lang w:val="en-US" w:eastAsia="zh-CN"/>
              </w:rPr>
              <w:t>（三年制学生过程性得分=</w:t>
            </w: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position w:val="-24"/>
                <w:sz w:val="24"/>
                <w:lang w:val="en-US" w:eastAsia="zh-CN"/>
              </w:rPr>
              <w:object>
                <v:shape id="_x0000_i1027" o:spt="75" type="#_x0000_t75" style="height:31.95pt;width:74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5" r:id="rId6">
                  <o:LockedField>false</o:LockedField>
                </o:OLEObject>
              </w:object>
            </w: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sz w:val="24"/>
                <w:lang w:val="en-US" w:eastAsia="zh-CN"/>
              </w:rPr>
              <w:t>，超过100分以100分计；</w:t>
            </w:r>
          </w:p>
          <w:p w14:paraId="43CDC764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sz w:val="24"/>
                <w:lang w:val="en-US" w:eastAsia="zh-CN"/>
              </w:rPr>
              <w:t>“3+2”学生过程性得分=</w:t>
            </w: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position w:val="-24"/>
                <w:sz w:val="24"/>
                <w:lang w:val="en-US" w:eastAsia="zh-CN"/>
              </w:rPr>
              <w:object>
                <v:shape id="_x0000_i1028" o:spt="75" type="#_x0000_t75" style="height:31.95pt;width:74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6" r:id="rId8">
                  <o:LockedField>false</o:LockedField>
                </o:OLEObject>
              </w:object>
            </w: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sz w:val="24"/>
                <w:lang w:val="en-US" w:eastAsia="zh-CN"/>
              </w:rPr>
              <w:t>，超过100分以100分计）</w:t>
            </w:r>
          </w:p>
        </w:tc>
      </w:tr>
      <w:tr w14:paraId="641D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0" w:hRule="atLeast"/>
        </w:trPr>
        <w:tc>
          <w:tcPr>
            <w:tcW w:w="910" w:type="dxa"/>
            <w:vMerge w:val="restart"/>
            <w:vAlign w:val="center"/>
          </w:tcPr>
          <w:p w14:paraId="30A7572F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终结性评价</w:t>
            </w:r>
          </w:p>
        </w:tc>
        <w:tc>
          <w:tcPr>
            <w:tcW w:w="7588" w:type="dxa"/>
            <w:gridSpan w:val="3"/>
            <w:vAlign w:val="center"/>
          </w:tcPr>
          <w:p w14:paraId="039837FB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（撰写总结报告，</w:t>
            </w:r>
            <w:r>
              <w:rPr>
                <w:rFonts w:hint="eastAsia" w:ascii="宋体" w:hAnsi="宋体" w:cs="宋体"/>
                <w:sz w:val="24"/>
                <w:szCs w:val="21"/>
                <w:lang w:val="en-US" w:eastAsia="zh-CN"/>
              </w:rPr>
              <w:t>包含实践经历、能力提升、反思感悟等内容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）</w:t>
            </w:r>
          </w:p>
        </w:tc>
      </w:tr>
      <w:tr w14:paraId="704A5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10" w:type="dxa"/>
            <w:vMerge w:val="continue"/>
            <w:vAlign w:val="center"/>
          </w:tcPr>
          <w:p w14:paraId="53C6C2BF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7588" w:type="dxa"/>
            <w:gridSpan w:val="3"/>
            <w:vAlign w:val="center"/>
          </w:tcPr>
          <w:p w14:paraId="4AE79A79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(终结性评价得分)</w:t>
            </w:r>
          </w:p>
        </w:tc>
      </w:tr>
      <w:tr w14:paraId="3236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10" w:type="dxa"/>
            <w:vAlign w:val="center"/>
          </w:tcPr>
          <w:p w14:paraId="155E8EB1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成绩</w:t>
            </w:r>
          </w:p>
        </w:tc>
        <w:tc>
          <w:tcPr>
            <w:tcW w:w="7588" w:type="dxa"/>
            <w:gridSpan w:val="3"/>
            <w:vAlign w:val="center"/>
          </w:tcPr>
          <w:p w14:paraId="0F00AD1B">
            <w:pPr>
              <w:keepNext w:val="0"/>
              <w:keepLines w:val="0"/>
              <w:pageBreakBefore w:val="0"/>
              <w:widowControl w:val="0"/>
              <w:tabs>
                <w:tab w:val="left" w:pos="595"/>
                <w:tab w:val="left" w:pos="1180"/>
                <w:tab w:val="left" w:pos="1788"/>
                <w:tab w:val="left" w:pos="2377"/>
                <w:tab w:val="left" w:pos="2976"/>
                <w:tab w:val="left" w:pos="3567"/>
                <w:tab w:val="left" w:pos="4166"/>
                <w:tab w:val="left" w:pos="4776"/>
                <w:tab w:val="left" w:pos="5357"/>
                <w:tab w:val="left" w:pos="5860"/>
                <w:tab w:val="left" w:pos="6555"/>
                <w:tab w:val="left" w:pos="7120"/>
                <w:tab w:val="left" w:pos="7665"/>
                <w:tab w:val="left" w:pos="83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（加权得分）</w:t>
            </w:r>
          </w:p>
        </w:tc>
      </w:tr>
    </w:tbl>
    <w:p w14:paraId="005E1589">
      <w:pPr>
        <w:keepNext w:val="0"/>
        <w:keepLines w:val="0"/>
        <w:pageBreakBefore w:val="0"/>
        <w:widowControl w:val="0"/>
        <w:tabs>
          <w:tab w:val="left" w:pos="595"/>
          <w:tab w:val="left" w:pos="1180"/>
          <w:tab w:val="left" w:pos="1788"/>
          <w:tab w:val="left" w:pos="2377"/>
          <w:tab w:val="left" w:pos="2976"/>
          <w:tab w:val="left" w:pos="3567"/>
          <w:tab w:val="left" w:pos="4166"/>
          <w:tab w:val="left" w:pos="4776"/>
          <w:tab w:val="left" w:pos="5357"/>
          <w:tab w:val="left" w:pos="5860"/>
          <w:tab w:val="left" w:pos="6555"/>
          <w:tab w:val="left" w:pos="7120"/>
          <w:tab w:val="left" w:pos="7665"/>
          <w:tab w:val="left" w:pos="83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/>
          <w:sz w:val="24"/>
          <w:lang w:val="en-US" w:eastAsia="zh-CN"/>
        </w:rPr>
      </w:pPr>
    </w:p>
    <w:p w14:paraId="6F337783">
      <w:pPr>
        <w:keepNext w:val="0"/>
        <w:keepLines w:val="0"/>
        <w:pageBreakBefore w:val="0"/>
        <w:widowControl w:val="0"/>
        <w:tabs>
          <w:tab w:val="left" w:pos="595"/>
          <w:tab w:val="left" w:pos="1180"/>
          <w:tab w:val="left" w:pos="1788"/>
          <w:tab w:val="left" w:pos="2377"/>
          <w:tab w:val="left" w:pos="2976"/>
          <w:tab w:val="left" w:pos="3567"/>
          <w:tab w:val="left" w:pos="4166"/>
          <w:tab w:val="left" w:pos="4776"/>
          <w:tab w:val="left" w:pos="5357"/>
          <w:tab w:val="left" w:pos="5860"/>
          <w:tab w:val="left" w:pos="6555"/>
          <w:tab w:val="left" w:pos="7120"/>
          <w:tab w:val="left" w:pos="7665"/>
          <w:tab w:val="left" w:pos="83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说明</w:t>
      </w:r>
      <w:r>
        <w:rPr>
          <w:rFonts w:hint="eastAsia" w:ascii="宋体" w:hAnsi="宋体"/>
          <w:sz w:val="24"/>
          <w:lang w:val="en-US" w:eastAsia="zh-CN"/>
        </w:rPr>
        <w:t>：三年制学生应在第五学期（“3+2”学生应在第三学期），根据参加第二课堂活动实际情况填写《新时代社会实践》考核评价表，表格正反面打印，提交各学院团委书记处进行成绩认定</w:t>
      </w:r>
    </w:p>
    <w:p w14:paraId="25C569B9">
      <w:pPr>
        <w:keepNext w:val="0"/>
        <w:keepLines w:val="0"/>
        <w:pageBreakBefore w:val="0"/>
        <w:widowControl w:val="0"/>
        <w:tabs>
          <w:tab w:val="left" w:pos="595"/>
          <w:tab w:val="left" w:pos="1180"/>
          <w:tab w:val="left" w:pos="1788"/>
          <w:tab w:val="left" w:pos="2377"/>
          <w:tab w:val="left" w:pos="2976"/>
          <w:tab w:val="left" w:pos="3567"/>
          <w:tab w:val="left" w:pos="4166"/>
          <w:tab w:val="left" w:pos="4776"/>
          <w:tab w:val="left" w:pos="5357"/>
          <w:tab w:val="left" w:pos="5860"/>
          <w:tab w:val="left" w:pos="6555"/>
          <w:tab w:val="left" w:pos="7120"/>
          <w:tab w:val="left" w:pos="7665"/>
          <w:tab w:val="left" w:pos="83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宋体" w:hAnsi="宋体"/>
          <w:sz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17" w:right="1814" w:bottom="1440" w:left="18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iti SC Light">
    <w:altName w:val="SimSun-ExtB"/>
    <w:panose1 w:val="00000000000000000000"/>
    <w:charset w:val="86"/>
    <w:family w:val="auto"/>
    <w:pitch w:val="default"/>
    <w:sig w:usb0="00000000" w:usb1="00000000" w:usb2="00000000" w:usb3="00000000" w:csb0="203E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AF41D">
    <w:pPr>
      <w:pStyle w:val="3"/>
      <w:spacing w:after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DD1A7">
    <w:pPr>
      <w:snapToGrid w:val="0"/>
      <w:jc w:val="center"/>
      <w:rPr>
        <w:rFonts w:ascii="微软雅黑" w:hAnsi="微软雅黑" w:eastAsia="微软雅黑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B8"/>
    <w:rsid w:val="002B1D45"/>
    <w:rsid w:val="00384CBB"/>
    <w:rsid w:val="006F44B8"/>
    <w:rsid w:val="00E46AD2"/>
    <w:rsid w:val="01543C57"/>
    <w:rsid w:val="018A1427"/>
    <w:rsid w:val="01D86637"/>
    <w:rsid w:val="02193E4E"/>
    <w:rsid w:val="03DE3CAC"/>
    <w:rsid w:val="04732647"/>
    <w:rsid w:val="06691F53"/>
    <w:rsid w:val="0F3868F1"/>
    <w:rsid w:val="0F930041"/>
    <w:rsid w:val="0FA65B33"/>
    <w:rsid w:val="0FFC7994"/>
    <w:rsid w:val="108A2341"/>
    <w:rsid w:val="11230F50"/>
    <w:rsid w:val="124B075F"/>
    <w:rsid w:val="140E413A"/>
    <w:rsid w:val="1505553D"/>
    <w:rsid w:val="1578018A"/>
    <w:rsid w:val="166A7A12"/>
    <w:rsid w:val="17E01949"/>
    <w:rsid w:val="18826EA4"/>
    <w:rsid w:val="19EA4D01"/>
    <w:rsid w:val="19EA6AAF"/>
    <w:rsid w:val="1C206483"/>
    <w:rsid w:val="1D886D0B"/>
    <w:rsid w:val="1DB63878"/>
    <w:rsid w:val="1FD516E8"/>
    <w:rsid w:val="204D01CF"/>
    <w:rsid w:val="219F63D1"/>
    <w:rsid w:val="22E542B8"/>
    <w:rsid w:val="22FA3737"/>
    <w:rsid w:val="246C56EA"/>
    <w:rsid w:val="24AF2DCF"/>
    <w:rsid w:val="253F23A5"/>
    <w:rsid w:val="26421A21"/>
    <w:rsid w:val="26802C3B"/>
    <w:rsid w:val="28142423"/>
    <w:rsid w:val="2859377E"/>
    <w:rsid w:val="28DB0637"/>
    <w:rsid w:val="29E639D7"/>
    <w:rsid w:val="2ABF7AE4"/>
    <w:rsid w:val="2BC25ADE"/>
    <w:rsid w:val="2C6C469A"/>
    <w:rsid w:val="30751371"/>
    <w:rsid w:val="307D0225"/>
    <w:rsid w:val="318D3FEB"/>
    <w:rsid w:val="31F94C90"/>
    <w:rsid w:val="32072EC9"/>
    <w:rsid w:val="338B658E"/>
    <w:rsid w:val="33905D74"/>
    <w:rsid w:val="33CD3272"/>
    <w:rsid w:val="33DC34B5"/>
    <w:rsid w:val="348809C2"/>
    <w:rsid w:val="356C2617"/>
    <w:rsid w:val="370E7B58"/>
    <w:rsid w:val="385C51E4"/>
    <w:rsid w:val="387243E8"/>
    <w:rsid w:val="38B86788"/>
    <w:rsid w:val="395034EC"/>
    <w:rsid w:val="3A106F28"/>
    <w:rsid w:val="3C430575"/>
    <w:rsid w:val="3C6109FB"/>
    <w:rsid w:val="3C926E07"/>
    <w:rsid w:val="3E171CB9"/>
    <w:rsid w:val="3EE4477F"/>
    <w:rsid w:val="3F52710F"/>
    <w:rsid w:val="3F5E646F"/>
    <w:rsid w:val="3FBA6DA0"/>
    <w:rsid w:val="417E204F"/>
    <w:rsid w:val="428B1063"/>
    <w:rsid w:val="431C567C"/>
    <w:rsid w:val="444906F3"/>
    <w:rsid w:val="459B31D0"/>
    <w:rsid w:val="46715CDF"/>
    <w:rsid w:val="46902609"/>
    <w:rsid w:val="47CB141F"/>
    <w:rsid w:val="4B40133C"/>
    <w:rsid w:val="4BDF12E5"/>
    <w:rsid w:val="4E2028ED"/>
    <w:rsid w:val="4F9B5B7A"/>
    <w:rsid w:val="500947F2"/>
    <w:rsid w:val="5153495F"/>
    <w:rsid w:val="54BD1A4F"/>
    <w:rsid w:val="54BE47E5"/>
    <w:rsid w:val="55B55D4B"/>
    <w:rsid w:val="57403A2F"/>
    <w:rsid w:val="5797131D"/>
    <w:rsid w:val="57C9597B"/>
    <w:rsid w:val="580E5A83"/>
    <w:rsid w:val="589A10C5"/>
    <w:rsid w:val="59126EAD"/>
    <w:rsid w:val="59213594"/>
    <w:rsid w:val="592B61C1"/>
    <w:rsid w:val="593A5D9B"/>
    <w:rsid w:val="5B595267"/>
    <w:rsid w:val="5BAF0A53"/>
    <w:rsid w:val="5BE70AC5"/>
    <w:rsid w:val="5F562317"/>
    <w:rsid w:val="5F967958"/>
    <w:rsid w:val="60687CFB"/>
    <w:rsid w:val="60964868"/>
    <w:rsid w:val="60AE7E03"/>
    <w:rsid w:val="60AF592A"/>
    <w:rsid w:val="620A1884"/>
    <w:rsid w:val="622F287E"/>
    <w:rsid w:val="62E55633"/>
    <w:rsid w:val="63EF5E7A"/>
    <w:rsid w:val="64B27796"/>
    <w:rsid w:val="684919D8"/>
    <w:rsid w:val="68792AA5"/>
    <w:rsid w:val="698C6808"/>
    <w:rsid w:val="6AC05CCF"/>
    <w:rsid w:val="6BBC4CDE"/>
    <w:rsid w:val="6C262F44"/>
    <w:rsid w:val="6D1301DD"/>
    <w:rsid w:val="705B6F34"/>
    <w:rsid w:val="731005BE"/>
    <w:rsid w:val="768076F4"/>
    <w:rsid w:val="768764F7"/>
    <w:rsid w:val="769916F1"/>
    <w:rsid w:val="77DB696C"/>
    <w:rsid w:val="783B7D77"/>
    <w:rsid w:val="78C93E28"/>
    <w:rsid w:val="7C13109C"/>
    <w:rsid w:val="7CDB5685"/>
    <w:rsid w:val="7DA939D5"/>
    <w:rsid w:val="7E192908"/>
    <w:rsid w:val="7E9A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">
    <w:name w:val="页脚 Char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2877</Words>
  <Characters>2984</Characters>
  <Lines>8</Lines>
  <Paragraphs>2</Paragraphs>
  <TotalTime>4</TotalTime>
  <ScaleCrop>false</ScaleCrop>
  <LinksUpToDate>false</LinksUpToDate>
  <CharactersWithSpaces>3061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2022-05-20T02:31:00Z</dcterms:created>
  <dc:creator>Lenovo</dc:creator>
  <cp:lastModifiedBy>20140010</cp:lastModifiedBy>
  <cp:lastPrinted>2025-08-16T18:12:00Z</cp:lastPrinted>
  <dcterms:modified xsi:type="dcterms:W3CDTF">2025-10-21T00:59:59Z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eyJoZGlkIjoiZjNlMjVlZTJiYTllZGVkODhiZWQwY2EzYzgzMmI4ZTUiLCJ1c2VySWQiOiIxNjg0NzU2NTg5In0=</vt:lpwstr>
  </property>
  <property fmtid="{D5CDD505-2E9C-101B-9397-08002B2CF9AE}" pid="3" name="KSOProductBuildVer">
    <vt:lpwstr>2052-12.1.0.19770</vt:lpwstr>
  </property>
  <property fmtid="{D5CDD505-2E9C-101B-9397-08002B2CF9AE}" pid="4" name="ICV">
    <vt:lpwstr>C437434B3AC84E8185617DDD99354E76_12</vt:lpwstr>
  </property>
</Properties>
</file>