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C5EAC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北京青年政治学院</w:t>
      </w:r>
    </w:p>
    <w:p w14:paraId="6AE59AE2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2024年第二批公开招聘工作人员面试公告</w:t>
      </w:r>
    </w:p>
    <w:p w14:paraId="3E9D750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53887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根据《北京青年政治学院2024年公开招聘工作人员公告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第二批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》，现将面试的有关事项公告如下：</w:t>
      </w:r>
    </w:p>
    <w:p w14:paraId="00EF21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一、面试时间及安排</w:t>
      </w:r>
    </w:p>
    <w:p w14:paraId="5CA214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09：30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-1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:00</w:t>
      </w:r>
    </w:p>
    <w:p w14:paraId="06DC17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参加面试人员应于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上午08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: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0前到报到地点报到。</w:t>
      </w:r>
    </w:p>
    <w:p w14:paraId="5A0CAA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二、面试人员名单</w:t>
      </w:r>
    </w:p>
    <w:p w14:paraId="154A92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专任教师岗位面试人员名单从笔试成绩达到60分及以上的应聘人员中依据试讲成绩由高到低按照不超过5:1的比例确定。</w:t>
      </w:r>
    </w:p>
    <w:p w14:paraId="55A7D7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非专任教师岗位面试人员名单从笔试成绩达到60分及以上的应聘人员中依据笔试成绩由高到低按照不超过5:1的比例确定。</w:t>
      </w:r>
    </w:p>
    <w:p w14:paraId="7C40C4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面试人员名单见附件1，各岗位按照面试人员姓氏笔画为序。</w:t>
      </w:r>
    </w:p>
    <w:p w14:paraId="5B6E9E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三、面试内容</w:t>
      </w:r>
    </w:p>
    <w:p w14:paraId="54CC63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综合能力测试，包括面试、心理素质测评等。</w:t>
      </w:r>
    </w:p>
    <w:p w14:paraId="03D038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四、报到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面试地点</w:t>
      </w:r>
    </w:p>
    <w:p w14:paraId="2837A88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地址：北京市朝阳区花家地街9号北京青年政治学院</w:t>
      </w:r>
    </w:p>
    <w:p w14:paraId="58A741F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（一）报到地点</w:t>
      </w:r>
    </w:p>
    <w:p w14:paraId="259B18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5号楼六层报告厅</w:t>
      </w:r>
    </w:p>
    <w:p w14:paraId="5E06AE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）面试地点</w:t>
      </w:r>
    </w:p>
    <w:p w14:paraId="25D143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5号楼二层第四会议室</w:t>
      </w:r>
    </w:p>
    <w:p w14:paraId="65DF833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五、面试须知</w:t>
      </w:r>
    </w:p>
    <w:p w14:paraId="5E69DF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（一）面试人员须持本人有效身份证件，经查验无误后，方可进校参加面试。</w:t>
      </w:r>
    </w:p>
    <w:p w14:paraId="18F5434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面试人员应携带以下材料原件与复印件一份，在报到地点进行资格复审和现场签到。具体材料包括：户口簿、本科以来学历学位证、本科及研究生成绩单（应届毕业生提供）、应聘岗位需要提供的其他材料、黑色签字笔1支。</w:t>
      </w:r>
    </w:p>
    <w:p w14:paraId="24F480E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（三）面试人员应遵守面试纪律，服从工作人员安排，违者取消面试资格。</w:t>
      </w:r>
    </w:p>
    <w:p w14:paraId="2F11A4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（四）学校车位有限，原则上社会车辆禁止进入校园，建议乘坐地铁、公交车。</w:t>
      </w:r>
    </w:p>
    <w:p w14:paraId="450CC5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（五）面试人员应在工作人员的引领下参加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心理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素质测评。未参加测评的人员请联系工作人员参加测评后再离开学校。</w:t>
      </w:r>
    </w:p>
    <w:p w14:paraId="26CFB2C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）2024年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日上午11:00之前如有面试人员放弃面试资格，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各岗位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将按照成绩高低依次递补，不再另行发布公告。</w:t>
      </w:r>
    </w:p>
    <w:p w14:paraId="41E9E4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）未按时报到的人员，按放弃面试资格处理。</w:t>
      </w:r>
    </w:p>
    <w:p w14:paraId="5E07A3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11C4E6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附件：面试人员名单</w:t>
      </w:r>
    </w:p>
    <w:p w14:paraId="39F457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78F4645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北京青年政治学院</w:t>
      </w:r>
    </w:p>
    <w:p w14:paraId="4AFD87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2024年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  <w:bookmarkStart w:id="0" w:name="_GoBack"/>
      <w:bookmarkEnd w:id="0"/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MwZDc2ZmU5NTYwNDliMzFhZGI3MGVmZDMwZjgifQ=="/>
  </w:docVars>
  <w:rsids>
    <w:rsidRoot w:val="00000000"/>
    <w:rsid w:val="000D114D"/>
    <w:rsid w:val="01E52B01"/>
    <w:rsid w:val="04B70785"/>
    <w:rsid w:val="04EB48D3"/>
    <w:rsid w:val="073C1416"/>
    <w:rsid w:val="07740BAF"/>
    <w:rsid w:val="082A5712"/>
    <w:rsid w:val="0A2B5BFB"/>
    <w:rsid w:val="0BBE689D"/>
    <w:rsid w:val="0E2A1FC8"/>
    <w:rsid w:val="130E3E3C"/>
    <w:rsid w:val="19353F17"/>
    <w:rsid w:val="1DA17DCD"/>
    <w:rsid w:val="24390D5F"/>
    <w:rsid w:val="271E5FEA"/>
    <w:rsid w:val="27B22B9B"/>
    <w:rsid w:val="2956011D"/>
    <w:rsid w:val="2AE80DE9"/>
    <w:rsid w:val="2C363DD6"/>
    <w:rsid w:val="2D79041E"/>
    <w:rsid w:val="3287538B"/>
    <w:rsid w:val="3317670F"/>
    <w:rsid w:val="33615BDC"/>
    <w:rsid w:val="361E7DB5"/>
    <w:rsid w:val="367E6AA5"/>
    <w:rsid w:val="371D006C"/>
    <w:rsid w:val="3C6D73A0"/>
    <w:rsid w:val="3DEA6C77"/>
    <w:rsid w:val="427707EC"/>
    <w:rsid w:val="463E3B5B"/>
    <w:rsid w:val="47825544"/>
    <w:rsid w:val="4A331C29"/>
    <w:rsid w:val="4C3E48B5"/>
    <w:rsid w:val="4CF431C6"/>
    <w:rsid w:val="4D3D0878"/>
    <w:rsid w:val="4FB8497E"/>
    <w:rsid w:val="52120376"/>
    <w:rsid w:val="53874D93"/>
    <w:rsid w:val="560C77D2"/>
    <w:rsid w:val="56332FB1"/>
    <w:rsid w:val="58C3061C"/>
    <w:rsid w:val="598F0E47"/>
    <w:rsid w:val="5AE1122D"/>
    <w:rsid w:val="5CD03307"/>
    <w:rsid w:val="61061227"/>
    <w:rsid w:val="631B72A6"/>
    <w:rsid w:val="643E4FFA"/>
    <w:rsid w:val="65A25A5D"/>
    <w:rsid w:val="65A5453F"/>
    <w:rsid w:val="67B51A77"/>
    <w:rsid w:val="6AB53B3C"/>
    <w:rsid w:val="6D1B05CF"/>
    <w:rsid w:val="6D301BA0"/>
    <w:rsid w:val="6D592EA5"/>
    <w:rsid w:val="73EF5428"/>
    <w:rsid w:val="746E5488"/>
    <w:rsid w:val="796C21B2"/>
    <w:rsid w:val="7B98709D"/>
    <w:rsid w:val="7C7C095E"/>
    <w:rsid w:val="7D983576"/>
    <w:rsid w:val="7F4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899</Characters>
  <Lines>0</Lines>
  <Paragraphs>0</Paragraphs>
  <TotalTime>102</TotalTime>
  <ScaleCrop>false</ScaleCrop>
  <LinksUpToDate>false</LinksUpToDate>
  <CharactersWithSpaces>954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2024-08-23T08:55:00Z</dcterms:created>
  <dc:creator>Administrator</dc:creator>
  <cp:lastModifiedBy>企业用户_650186153</cp:lastModifiedBy>
  <dcterms:modified xsi:type="dcterms:W3CDTF">2024-08-26T06:09:39Z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25623B0EDD3B4633896BD748442E90EB_12</vt:lpwstr>
  </property>
</Properties>
</file>