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36" w:type="pct"/>
        <w:jc w:val="center"/>
        <w:tblBorders>
          <w:bottom w:val="single" w:sz="18" w:space="0" w:color="FF0000"/>
        </w:tblBorders>
        <w:tblLook w:val="04A0" w:firstRow="1" w:lastRow="0" w:firstColumn="1" w:lastColumn="0" w:noHBand="0" w:noVBand="1"/>
      </w:tblPr>
      <w:tblGrid>
        <w:gridCol w:w="9762"/>
        <w:gridCol w:w="54"/>
      </w:tblGrid>
      <w:tr w:rsidR="00C941CB">
        <w:trPr>
          <w:trHeight w:val="24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1CB" w:rsidRDefault="009D5A61">
            <w:pPr>
              <w:jc w:val="center"/>
              <w:rPr>
                <w:rFonts w:ascii="方正小标宋简体" w:eastAsia="方正小标宋简体" w:hAnsi="宋体"/>
                <w:bCs/>
                <w:color w:val="FF0000"/>
                <w:spacing w:val="10"/>
                <w:sz w:val="62"/>
                <w:szCs w:val="62"/>
              </w:rPr>
            </w:pPr>
            <w:r w:rsidRPr="00ED4F8C">
              <w:rPr>
                <w:rFonts w:ascii="方正小标宋简体" w:eastAsia="方正小标宋简体" w:hAnsi="宋体" w:hint="eastAsia"/>
                <w:color w:val="FF0000"/>
                <w:w w:val="99"/>
                <w:kern w:val="0"/>
                <w:sz w:val="64"/>
                <w:szCs w:val="64"/>
                <w:fitText w:val="9600" w:id="1456880360"/>
              </w:rPr>
              <w:t>北京青年政治学院招生就业处文</w:t>
            </w:r>
            <w:r w:rsidRPr="00ED4F8C">
              <w:rPr>
                <w:rFonts w:ascii="方正小标宋简体" w:eastAsia="方正小标宋简体" w:hAnsi="宋体" w:hint="eastAsia"/>
                <w:color w:val="FF0000"/>
                <w:spacing w:val="187"/>
                <w:w w:val="99"/>
                <w:kern w:val="0"/>
                <w:sz w:val="64"/>
                <w:szCs w:val="64"/>
                <w:fitText w:val="9600" w:id="1456880360"/>
              </w:rPr>
              <w:t>件</w:t>
            </w:r>
          </w:p>
        </w:tc>
      </w:tr>
      <w:tr w:rsidR="00C941CB">
        <w:trPr>
          <w:gridAfter w:val="1"/>
          <w:wAfter w:w="28" w:type="pct"/>
          <w:trHeight w:val="572"/>
          <w:jc w:val="center"/>
        </w:trPr>
        <w:tc>
          <w:tcPr>
            <w:tcW w:w="4972" w:type="pct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C941CB" w:rsidRDefault="00C941CB">
            <w:pPr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</w:p>
          <w:p w:rsidR="00C941CB" w:rsidRDefault="009D5A61" w:rsidP="00542CEC">
            <w:pPr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院招就发〔202</w:t>
            </w:r>
            <w:r w:rsidR="00542CEC">
              <w:rPr>
                <w:rFonts w:ascii="仿宋_GB2312" w:eastAsia="仿宋_GB2312" w:hAnsi="宋体" w:cs="仿宋_GB2312"/>
                <w:sz w:val="32"/>
                <w:szCs w:val="32"/>
              </w:rPr>
              <w:t>4</w:t>
            </w: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〕</w:t>
            </w:r>
            <w:r w:rsidR="00542CEC">
              <w:rPr>
                <w:rFonts w:ascii="仿宋_GB2312" w:eastAsia="仿宋_GB2312" w:hAnsi="宋体" w:cs="仿宋_GB2312"/>
                <w:sz w:val="32"/>
                <w:szCs w:val="32"/>
              </w:rPr>
              <w:t>16</w:t>
            </w: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号</w:t>
            </w:r>
          </w:p>
        </w:tc>
      </w:tr>
    </w:tbl>
    <w:p w:rsidR="00C941CB" w:rsidRDefault="00C941CB">
      <w:pPr>
        <w:spacing w:line="360" w:lineRule="auto"/>
        <w:ind w:leftChars="-100" w:left="108" w:hangingChars="72" w:hanging="318"/>
        <w:jc w:val="center"/>
        <w:rPr>
          <w:rFonts w:ascii="仿宋" w:eastAsia="仿宋" w:hAnsi="仿宋" w:cs="仿宋"/>
          <w:b/>
          <w:bCs/>
          <w:sz w:val="44"/>
          <w:szCs w:val="44"/>
        </w:rPr>
      </w:pPr>
    </w:p>
    <w:p w:rsidR="00C941CB" w:rsidRDefault="009D5A61">
      <w:pPr>
        <w:autoSpaceDE w:val="0"/>
        <w:autoSpaceDN w:val="0"/>
        <w:adjustRightInd w:val="0"/>
        <w:spacing w:line="560" w:lineRule="exact"/>
        <w:contextualSpacing/>
        <w:jc w:val="center"/>
        <w:rPr>
          <w:rFonts w:ascii="方正小标宋简体" w:eastAsia="方正小标宋简体" w:hAnsi="华文中宋" w:cs="Times New Roman"/>
          <w:color w:val="000000"/>
          <w:sz w:val="44"/>
          <w:szCs w:val="44"/>
        </w:rPr>
      </w:pPr>
      <w:r>
        <w:rPr>
          <w:rFonts w:ascii="方正小标宋简体" w:eastAsia="方正小标宋简体" w:hAnsi="华文中宋" w:cs="Times New Roman" w:hint="eastAsia"/>
          <w:color w:val="000000"/>
          <w:sz w:val="44"/>
          <w:szCs w:val="44"/>
        </w:rPr>
        <w:t>北京青年政治学院</w:t>
      </w:r>
    </w:p>
    <w:p w:rsidR="00C941CB" w:rsidRDefault="009D5A61">
      <w:pPr>
        <w:autoSpaceDE w:val="0"/>
        <w:autoSpaceDN w:val="0"/>
        <w:adjustRightInd w:val="0"/>
        <w:spacing w:line="560" w:lineRule="exact"/>
        <w:contextualSpacing/>
        <w:jc w:val="center"/>
        <w:rPr>
          <w:rFonts w:ascii="方正小标宋简体" w:eastAsia="方正小标宋简体" w:hAnsi="华文中宋" w:cs="Times New Roman"/>
          <w:color w:val="000000"/>
          <w:sz w:val="44"/>
          <w:szCs w:val="44"/>
        </w:rPr>
      </w:pPr>
      <w:r>
        <w:rPr>
          <w:rFonts w:ascii="方正小标宋简体" w:eastAsia="方正小标宋简体" w:hAnsi="华文中宋" w:cs="Times New Roman" w:hint="eastAsia"/>
          <w:color w:val="000000"/>
          <w:sz w:val="44"/>
          <w:szCs w:val="44"/>
        </w:rPr>
        <w:t>关于</w:t>
      </w:r>
      <w:r w:rsidR="00542CEC">
        <w:rPr>
          <w:rFonts w:ascii="方正小标宋简体" w:eastAsia="方正小标宋简体" w:hAnsi="华文中宋" w:cs="Times New Roman" w:hint="eastAsia"/>
          <w:color w:val="000000"/>
          <w:sz w:val="44"/>
          <w:szCs w:val="44"/>
        </w:rPr>
        <w:t>举办</w:t>
      </w:r>
      <w:r>
        <w:rPr>
          <w:rFonts w:ascii="方正小标宋简体" w:eastAsia="方正小标宋简体" w:hAnsi="华文中宋" w:cs="Times New Roman" w:hint="eastAsia"/>
          <w:color w:val="000000"/>
          <w:sz w:val="44"/>
          <w:szCs w:val="44"/>
        </w:rPr>
        <w:t>第</w:t>
      </w:r>
      <w:r w:rsidR="00542CEC">
        <w:rPr>
          <w:rFonts w:ascii="方正小标宋简体" w:eastAsia="方正小标宋简体" w:hAnsi="华文中宋" w:cs="Times New Roman" w:hint="eastAsia"/>
          <w:color w:val="000000"/>
          <w:sz w:val="44"/>
          <w:szCs w:val="44"/>
        </w:rPr>
        <w:t>二</w:t>
      </w:r>
      <w:r>
        <w:rPr>
          <w:rFonts w:ascii="方正小标宋简体" w:eastAsia="方正小标宋简体" w:hAnsi="华文中宋" w:cs="Times New Roman" w:hint="eastAsia"/>
          <w:color w:val="000000"/>
          <w:sz w:val="44"/>
          <w:szCs w:val="44"/>
        </w:rPr>
        <w:t>届职业规划大赛的通知</w:t>
      </w:r>
    </w:p>
    <w:p w:rsidR="00C941CB" w:rsidRDefault="00C941CB">
      <w:pPr>
        <w:rPr>
          <w:rFonts w:ascii="仿宋_GB2312" w:eastAsia="仿宋_GB2312" w:hAnsi="Times New Roman" w:cs="Times New Roman"/>
          <w:sz w:val="32"/>
          <w:szCs w:val="32"/>
        </w:rPr>
      </w:pPr>
    </w:p>
    <w:p w:rsidR="00C941CB" w:rsidRDefault="009D5A61" w:rsidP="00B12524">
      <w:pPr>
        <w:adjustRightInd w:val="0"/>
        <w:snapToGrid w:val="0"/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各二级学院：</w:t>
      </w:r>
    </w:p>
    <w:p w:rsidR="00C941CB" w:rsidRPr="006319F1" w:rsidRDefault="00456DD8" w:rsidP="00B12524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为</w:t>
      </w:r>
      <w:r w:rsidR="00542CEC" w:rsidRPr="006319F1">
        <w:rPr>
          <w:rFonts w:ascii="仿宋_GB2312" w:eastAsia="仿宋_GB2312" w:hAnsi="Times New Roman" w:cs="Times New Roman" w:hint="eastAsia"/>
          <w:sz w:val="32"/>
          <w:szCs w:val="32"/>
        </w:rPr>
        <w:t>加强高校生涯教育和就业指导，增强大学生职业规划意识，指导其及早做好就业准备，以择业新观念打开就业新天地，促进高质量就业，</w:t>
      </w:r>
      <w:r w:rsidR="000B3F19">
        <w:rPr>
          <w:rFonts w:ascii="仿宋_GB2312" w:eastAsia="仿宋_GB2312" w:hAnsi="Times New Roman" w:cs="Times New Roman" w:hint="eastAsia"/>
          <w:sz w:val="32"/>
          <w:szCs w:val="32"/>
        </w:rPr>
        <w:t>按照教育部、北京市教委文件精神，</w:t>
      </w:r>
      <w:r w:rsidR="009D5A61" w:rsidRPr="006319F1">
        <w:rPr>
          <w:rFonts w:ascii="仿宋_GB2312" w:eastAsia="仿宋_GB2312" w:hAnsi="Times New Roman" w:cs="Times New Roman" w:hint="eastAsia"/>
          <w:sz w:val="32"/>
          <w:szCs w:val="32"/>
        </w:rPr>
        <w:t>学院将</w:t>
      </w:r>
      <w:r w:rsidR="00542CEC" w:rsidRPr="006319F1">
        <w:rPr>
          <w:rFonts w:ascii="仿宋_GB2312" w:eastAsia="仿宋_GB2312" w:hAnsi="Times New Roman" w:cs="Times New Roman" w:hint="eastAsia"/>
          <w:sz w:val="32"/>
          <w:szCs w:val="32"/>
        </w:rPr>
        <w:t>举办第二届</w:t>
      </w:r>
      <w:r w:rsidR="009D5A61" w:rsidRPr="006319F1">
        <w:rPr>
          <w:rFonts w:ascii="仿宋_GB2312" w:eastAsia="仿宋_GB2312" w:hAnsi="Times New Roman" w:cs="Times New Roman" w:hint="eastAsia"/>
          <w:sz w:val="32"/>
          <w:szCs w:val="32"/>
        </w:rPr>
        <w:t>职业规划大赛。现将有关事项通知如下：</w:t>
      </w:r>
    </w:p>
    <w:p w:rsidR="00F204F5" w:rsidRPr="002454B8" w:rsidRDefault="001F6515" w:rsidP="00F204F5">
      <w:pPr>
        <w:adjustRightInd w:val="0"/>
        <w:snapToGrid w:val="0"/>
        <w:spacing w:line="560" w:lineRule="exact"/>
        <w:ind w:left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</w:t>
      </w:r>
      <w:r w:rsidR="00F204F5">
        <w:rPr>
          <w:rFonts w:ascii="黑体" w:eastAsia="黑体" w:hAnsi="黑体" w:cs="Times New Roman" w:hint="eastAsia"/>
          <w:sz w:val="32"/>
          <w:szCs w:val="32"/>
        </w:rPr>
        <w:t>组织机构</w:t>
      </w:r>
    </w:p>
    <w:p w:rsidR="00F204F5" w:rsidRDefault="00F204F5" w:rsidP="00F204F5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（一）大赛领导小组</w:t>
      </w:r>
      <w:r w:rsidR="002A7A7A">
        <w:rPr>
          <w:rFonts w:ascii="仿宋_GB2312" w:eastAsia="仿宋_GB2312" w:hAnsi="Times New Roman" w:cs="Times New Roman" w:hint="eastAsia"/>
          <w:sz w:val="32"/>
          <w:szCs w:val="32"/>
        </w:rPr>
        <w:t>（设在招生就业处）</w:t>
      </w:r>
    </w:p>
    <w:p w:rsidR="00F204F5" w:rsidRDefault="00F204F5" w:rsidP="00F204F5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组    长：叶向红  </w:t>
      </w:r>
    </w:p>
    <w:p w:rsidR="00F204F5" w:rsidRDefault="00F204F5" w:rsidP="00F204F5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副 组 长：胡剑、吕晓文、张靖华、徐杰、朱玉华、李校红、冯德安、牛璐瑶、何扬</w:t>
      </w:r>
    </w:p>
    <w:p w:rsidR="00F204F5" w:rsidRPr="00802B2F" w:rsidRDefault="00F204F5" w:rsidP="00F204F5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02B2F">
        <w:rPr>
          <w:rFonts w:ascii="仿宋_GB2312" w:eastAsia="仿宋_GB2312" w:hAnsi="Times New Roman" w:cs="Times New Roman" w:hint="eastAsia"/>
          <w:sz w:val="32"/>
          <w:szCs w:val="32"/>
        </w:rPr>
        <w:t>（二）大赛组织委员会（设在招生就业处）</w:t>
      </w:r>
    </w:p>
    <w:p w:rsidR="00F204F5" w:rsidRPr="00802B2F" w:rsidRDefault="00F204F5" w:rsidP="00F204F5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02B2F">
        <w:rPr>
          <w:rFonts w:ascii="仿宋_GB2312" w:eastAsia="仿宋_GB2312" w:hAnsi="Times New Roman" w:cs="Times New Roman" w:hint="eastAsia"/>
          <w:sz w:val="32"/>
          <w:szCs w:val="32"/>
        </w:rPr>
        <w:t>主  任：胡剑</w:t>
      </w:r>
    </w:p>
    <w:p w:rsidR="00F204F5" w:rsidRPr="00802B2F" w:rsidRDefault="00F204F5" w:rsidP="00F204F5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02B2F">
        <w:rPr>
          <w:rFonts w:ascii="仿宋_GB2312" w:eastAsia="仿宋_GB2312" w:hAnsi="Times New Roman" w:cs="Times New Roman" w:hint="eastAsia"/>
          <w:sz w:val="32"/>
          <w:szCs w:val="32"/>
        </w:rPr>
        <w:t>副组长：顾凯</w:t>
      </w:r>
      <w:r w:rsidR="002A7A7A" w:rsidRPr="00802B2F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F305A6" w:rsidRPr="00802B2F">
        <w:rPr>
          <w:rFonts w:ascii="仿宋_GB2312" w:eastAsia="仿宋_GB2312" w:hAnsi="Times New Roman" w:cs="Times New Roman" w:hint="eastAsia"/>
          <w:sz w:val="32"/>
          <w:szCs w:val="32"/>
        </w:rPr>
        <w:t>朱玉华</w:t>
      </w:r>
      <w:r w:rsidR="002A7A7A" w:rsidRPr="00802B2F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Pr="00802B2F">
        <w:rPr>
          <w:rFonts w:ascii="仿宋_GB2312" w:eastAsia="仿宋_GB2312" w:hAnsi="Times New Roman" w:cs="Times New Roman" w:hint="eastAsia"/>
          <w:sz w:val="32"/>
          <w:szCs w:val="32"/>
        </w:rPr>
        <w:t>闫卓</w:t>
      </w:r>
      <w:r w:rsidR="002A7A7A" w:rsidRPr="00802B2F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Pr="00802B2F">
        <w:rPr>
          <w:rFonts w:ascii="仿宋_GB2312" w:eastAsia="仿宋_GB2312" w:hAnsi="Times New Roman" w:cs="Times New Roman" w:hint="eastAsia"/>
          <w:sz w:val="32"/>
          <w:szCs w:val="32"/>
        </w:rPr>
        <w:t>孙志皓</w:t>
      </w:r>
      <w:r w:rsidR="002A7A7A" w:rsidRPr="00802B2F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Pr="00802B2F">
        <w:rPr>
          <w:rFonts w:ascii="仿宋_GB2312" w:eastAsia="仿宋_GB2312" w:hAnsi="Times New Roman" w:cs="Times New Roman" w:hint="eastAsia"/>
          <w:sz w:val="32"/>
          <w:szCs w:val="32"/>
        </w:rPr>
        <w:t>张前程</w:t>
      </w:r>
      <w:r w:rsidR="002A7A7A" w:rsidRPr="00802B2F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Pr="00802B2F">
        <w:rPr>
          <w:rFonts w:ascii="仿宋_GB2312" w:eastAsia="仿宋_GB2312" w:hAnsi="Times New Roman" w:cs="Times New Roman" w:hint="eastAsia"/>
          <w:sz w:val="32"/>
          <w:szCs w:val="32"/>
        </w:rPr>
        <w:t>王学</w:t>
      </w:r>
      <w:r w:rsidRPr="00802B2F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滨</w:t>
      </w:r>
      <w:r w:rsidR="002A7A7A" w:rsidRPr="00802B2F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6270D4" w:rsidRPr="00802B2F">
        <w:rPr>
          <w:rFonts w:ascii="仿宋_GB2312" w:eastAsia="仿宋_GB2312" w:hAnsi="Times New Roman" w:cs="Times New Roman" w:hint="eastAsia"/>
          <w:sz w:val="32"/>
          <w:szCs w:val="32"/>
        </w:rPr>
        <w:t>孙海亮、褚夏</w:t>
      </w:r>
    </w:p>
    <w:p w:rsidR="00C941CB" w:rsidRPr="002454B8" w:rsidRDefault="00F204F5" w:rsidP="002A7A7A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02B2F">
        <w:rPr>
          <w:rFonts w:ascii="仿宋_GB2312" w:eastAsia="仿宋_GB2312" w:hAnsi="Times New Roman" w:cs="Times New Roman" w:hint="eastAsia"/>
          <w:sz w:val="32"/>
          <w:szCs w:val="32"/>
        </w:rPr>
        <w:t>成  员：</w:t>
      </w:r>
      <w:r w:rsidR="002D33E7" w:rsidRPr="00802B2F">
        <w:rPr>
          <w:rFonts w:ascii="仿宋_GB2312" w:eastAsia="仿宋_GB2312" w:hAnsi="Times New Roman" w:cs="Times New Roman" w:hint="eastAsia"/>
          <w:sz w:val="32"/>
          <w:szCs w:val="32"/>
        </w:rPr>
        <w:t>马艺轩</w:t>
      </w:r>
      <w:r w:rsidR="003C07B5" w:rsidRPr="00802B2F">
        <w:rPr>
          <w:rFonts w:ascii="仿宋_GB2312" w:eastAsia="仿宋_GB2312" w:hAnsi="Times New Roman" w:cs="Times New Roman" w:hint="eastAsia"/>
          <w:sz w:val="32"/>
          <w:szCs w:val="32"/>
        </w:rPr>
        <w:t>、李杨、</w:t>
      </w:r>
      <w:r w:rsidR="002D33E7" w:rsidRPr="00802B2F">
        <w:rPr>
          <w:rFonts w:ascii="仿宋_GB2312" w:eastAsia="仿宋_GB2312" w:hAnsi="Times New Roman" w:cs="Times New Roman" w:hint="eastAsia"/>
          <w:sz w:val="32"/>
          <w:szCs w:val="32"/>
        </w:rPr>
        <w:t>张夕汉、</w:t>
      </w:r>
      <w:r w:rsidR="00F305A6" w:rsidRPr="00802B2F">
        <w:rPr>
          <w:rFonts w:ascii="仿宋_GB2312" w:eastAsia="仿宋_GB2312" w:hAnsi="Times New Roman" w:cs="Times New Roman" w:hint="eastAsia"/>
          <w:sz w:val="32"/>
          <w:szCs w:val="32"/>
        </w:rPr>
        <w:t>卢雨曦、</w:t>
      </w:r>
      <w:r w:rsidR="00AC4D7A" w:rsidRPr="00802B2F">
        <w:rPr>
          <w:rFonts w:ascii="仿宋_GB2312" w:eastAsia="仿宋_GB2312" w:hAnsi="Times New Roman" w:cs="Times New Roman" w:hint="eastAsia"/>
          <w:sz w:val="32"/>
          <w:szCs w:val="32"/>
        </w:rPr>
        <w:t>李光宇、</w:t>
      </w:r>
      <w:r w:rsidRPr="00802B2F">
        <w:rPr>
          <w:rFonts w:ascii="仿宋_GB2312" w:eastAsia="仿宋_GB2312" w:hAnsi="Times New Roman" w:cs="Times New Roman" w:hint="eastAsia"/>
          <w:sz w:val="32"/>
          <w:szCs w:val="32"/>
        </w:rPr>
        <w:t>刘柳</w:t>
      </w:r>
      <w:r w:rsidR="00686D14" w:rsidRPr="00802B2F">
        <w:rPr>
          <w:rFonts w:ascii="仿宋_GB2312" w:eastAsia="仿宋_GB2312" w:hAnsi="Times New Roman" w:cs="Times New Roman" w:hint="eastAsia"/>
          <w:sz w:val="32"/>
          <w:szCs w:val="32"/>
        </w:rPr>
        <w:t>、张奥妮</w:t>
      </w:r>
    </w:p>
    <w:p w:rsidR="00F204F5" w:rsidRPr="001F6515" w:rsidRDefault="00F204F5" w:rsidP="00F204F5">
      <w:pPr>
        <w:adjustRightInd w:val="0"/>
        <w:snapToGrid w:val="0"/>
        <w:spacing w:line="560" w:lineRule="exact"/>
        <w:ind w:left="640"/>
        <w:rPr>
          <w:rFonts w:ascii="黑体" w:eastAsia="黑体" w:hAnsi="黑体" w:cs="Times New Roman"/>
          <w:sz w:val="32"/>
          <w:szCs w:val="32"/>
        </w:rPr>
      </w:pPr>
      <w:r w:rsidRPr="00F204F5">
        <w:rPr>
          <w:rFonts w:ascii="黑体" w:eastAsia="黑体" w:hAnsi="黑体" w:hint="eastAsia"/>
          <w:b/>
          <w:sz w:val="32"/>
          <w:szCs w:val="32"/>
        </w:rPr>
        <w:t>二</w:t>
      </w:r>
      <w:r>
        <w:rPr>
          <w:rFonts w:hAnsi="Times New Roman"/>
          <w:sz w:val="32"/>
          <w:szCs w:val="32"/>
        </w:rPr>
        <w:t>、</w:t>
      </w:r>
      <w:r w:rsidRPr="001F6515">
        <w:rPr>
          <w:rFonts w:ascii="黑体" w:eastAsia="黑体" w:hAnsi="黑体" w:cs="Times New Roman" w:hint="eastAsia"/>
          <w:sz w:val="32"/>
          <w:szCs w:val="32"/>
        </w:rPr>
        <w:t>大赛主题</w:t>
      </w:r>
    </w:p>
    <w:p w:rsidR="00F204F5" w:rsidRDefault="00F204F5" w:rsidP="00F204F5">
      <w:pPr>
        <w:pStyle w:val="Default"/>
        <w:snapToGrid w:val="0"/>
        <w:spacing w:line="560" w:lineRule="exact"/>
        <w:ind w:left="640"/>
        <w:rPr>
          <w:rFonts w:hAnsi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筑梦青春志在四方，规划启航职引未来</w:t>
      </w:r>
    </w:p>
    <w:p w:rsidR="00CB39C3" w:rsidRDefault="00F204F5" w:rsidP="001F6515">
      <w:pPr>
        <w:pStyle w:val="Default"/>
        <w:snapToGrid w:val="0"/>
        <w:spacing w:line="560" w:lineRule="exact"/>
        <w:ind w:left="64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三</w:t>
      </w:r>
      <w:r w:rsidR="001F6515">
        <w:rPr>
          <w:rFonts w:hAnsi="Times New Roman" w:hint="eastAsia"/>
          <w:sz w:val="32"/>
          <w:szCs w:val="32"/>
        </w:rPr>
        <w:t>、</w:t>
      </w:r>
      <w:r w:rsidR="00CB39C3">
        <w:rPr>
          <w:rFonts w:hAnsi="Times New Roman" w:hint="eastAsia"/>
          <w:sz w:val="32"/>
          <w:szCs w:val="32"/>
        </w:rPr>
        <w:t>校</w:t>
      </w:r>
      <w:r w:rsidR="002454B8">
        <w:rPr>
          <w:rFonts w:hAnsi="Times New Roman" w:hint="eastAsia"/>
          <w:sz w:val="32"/>
          <w:szCs w:val="32"/>
        </w:rPr>
        <w:t>赛时间</w:t>
      </w:r>
      <w:r w:rsidR="00456DD8">
        <w:rPr>
          <w:rFonts w:hAnsi="Times New Roman"/>
          <w:sz w:val="32"/>
          <w:szCs w:val="32"/>
        </w:rPr>
        <w:t>：</w:t>
      </w:r>
    </w:p>
    <w:p w:rsidR="002454B8" w:rsidRPr="00456DD8" w:rsidRDefault="002454B8" w:rsidP="00B12524">
      <w:pPr>
        <w:pStyle w:val="Default"/>
        <w:snapToGrid w:val="0"/>
        <w:spacing w:line="560" w:lineRule="exact"/>
        <w:ind w:left="640"/>
        <w:rPr>
          <w:rFonts w:hAnsi="Times New Roman"/>
          <w:sz w:val="32"/>
          <w:szCs w:val="32"/>
        </w:rPr>
      </w:pPr>
      <w:r w:rsidRPr="00456DD8">
        <w:rPr>
          <w:rFonts w:ascii="仿宋_GB2312" w:eastAsia="仿宋_GB2312" w:hAnsi="Times New Roman" w:cs="Times New Roman"/>
          <w:color w:val="auto"/>
          <w:kern w:val="2"/>
          <w:sz w:val="32"/>
          <w:szCs w:val="32"/>
        </w:rPr>
        <w:t>2024年</w:t>
      </w:r>
      <w:r w:rsidRPr="00456DD8">
        <w:rPr>
          <w:rFonts w:ascii="仿宋_GB2312" w:eastAsia="仿宋_GB2312" w:hAnsi="Times New Roman" w:cs="Times New Roman" w:hint="eastAsia"/>
          <w:color w:val="auto"/>
          <w:kern w:val="2"/>
          <w:sz w:val="32"/>
          <w:szCs w:val="32"/>
        </w:rPr>
        <w:t>1</w:t>
      </w:r>
      <w:r w:rsidRPr="00456DD8">
        <w:rPr>
          <w:rFonts w:ascii="仿宋_GB2312" w:eastAsia="仿宋_GB2312" w:hAnsi="Times New Roman" w:cs="Times New Roman"/>
          <w:color w:val="auto"/>
          <w:kern w:val="2"/>
          <w:sz w:val="32"/>
          <w:szCs w:val="32"/>
        </w:rPr>
        <w:t>1月</w:t>
      </w:r>
      <w:r w:rsidRPr="00456DD8">
        <w:rPr>
          <w:rFonts w:ascii="仿宋_GB2312" w:eastAsia="仿宋_GB2312" w:hAnsi="Times New Roman" w:cs="Times New Roman" w:hint="eastAsia"/>
          <w:color w:val="auto"/>
          <w:kern w:val="2"/>
          <w:sz w:val="32"/>
          <w:szCs w:val="32"/>
        </w:rPr>
        <w:t>-</w:t>
      </w:r>
      <w:r w:rsidRPr="00456DD8">
        <w:rPr>
          <w:rFonts w:ascii="仿宋_GB2312" w:eastAsia="仿宋_GB2312" w:hAnsi="Times New Roman" w:cs="Times New Roman"/>
          <w:color w:val="auto"/>
          <w:kern w:val="2"/>
          <w:sz w:val="32"/>
          <w:szCs w:val="32"/>
        </w:rPr>
        <w:t>12月</w:t>
      </w:r>
    </w:p>
    <w:p w:rsidR="00CB39C3" w:rsidRDefault="002A7A7A" w:rsidP="001F6515">
      <w:pPr>
        <w:pStyle w:val="Default"/>
        <w:snapToGrid w:val="0"/>
        <w:spacing w:line="560" w:lineRule="exact"/>
        <w:ind w:left="64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四</w:t>
      </w:r>
      <w:r w:rsidR="001F6515">
        <w:rPr>
          <w:rFonts w:hAnsi="Times New Roman"/>
          <w:sz w:val="32"/>
          <w:szCs w:val="32"/>
        </w:rPr>
        <w:t>、</w:t>
      </w:r>
      <w:r w:rsidR="00456DD8">
        <w:rPr>
          <w:rFonts w:hAnsi="Times New Roman"/>
          <w:sz w:val="32"/>
          <w:szCs w:val="32"/>
        </w:rPr>
        <w:t>报名方式：</w:t>
      </w:r>
    </w:p>
    <w:p w:rsidR="00456DD8" w:rsidRDefault="00B12524" w:rsidP="00E10386">
      <w:pPr>
        <w:pStyle w:val="Default"/>
        <w:snapToGrid w:val="0"/>
        <w:spacing w:line="560" w:lineRule="exact"/>
        <w:ind w:firstLineChars="200" w:firstLine="640"/>
        <w:jc w:val="both"/>
        <w:rPr>
          <w:rFonts w:hAnsi="Times New Roman"/>
          <w:sz w:val="32"/>
          <w:szCs w:val="32"/>
        </w:rPr>
      </w:pPr>
      <w:r w:rsidRPr="00502079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参赛选手</w:t>
      </w:r>
      <w:r w:rsidRPr="00502079">
        <w:rPr>
          <w:rFonts w:ascii="仿宋_GB2312" w:eastAsia="仿宋_GB2312" w:hAnsi="宋体" w:cs="仿宋_GB2312" w:hint="eastAsia"/>
          <w:sz w:val="32"/>
          <w:szCs w:val="32"/>
        </w:rPr>
        <w:t>通过全国大学生职业规划大赛平台（以下简称国赛平台，网址：zgs.chsi.com.cn）进行报名，在国赛平台登录页面可下载学生操作手册。</w:t>
      </w:r>
    </w:p>
    <w:p w:rsidR="00C941CB" w:rsidRDefault="002A7A7A" w:rsidP="00E10386">
      <w:pPr>
        <w:pStyle w:val="Default"/>
        <w:snapToGrid w:val="0"/>
        <w:spacing w:line="560" w:lineRule="exact"/>
        <w:ind w:firstLineChars="200" w:firstLine="640"/>
        <w:jc w:val="both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五</w:t>
      </w:r>
      <w:r w:rsidR="002454B8">
        <w:rPr>
          <w:rFonts w:hAnsi="Times New Roman" w:hint="eastAsia"/>
          <w:sz w:val="32"/>
          <w:szCs w:val="32"/>
        </w:rPr>
        <w:t>、</w:t>
      </w:r>
      <w:r w:rsidR="001F6515">
        <w:rPr>
          <w:rFonts w:hAnsi="Times New Roman" w:hint="eastAsia"/>
          <w:sz w:val="32"/>
          <w:szCs w:val="32"/>
        </w:rPr>
        <w:t>赛项</w:t>
      </w:r>
      <w:r w:rsidR="009D5A61">
        <w:rPr>
          <w:rFonts w:hAnsi="Times New Roman" w:hint="eastAsia"/>
          <w:sz w:val="32"/>
          <w:szCs w:val="32"/>
        </w:rPr>
        <w:t>内容</w:t>
      </w:r>
      <w:r w:rsidR="001F6515">
        <w:rPr>
          <w:rFonts w:hAnsi="Times New Roman" w:hint="eastAsia"/>
          <w:sz w:val="32"/>
          <w:szCs w:val="32"/>
        </w:rPr>
        <w:t>及参赛材料提交要求</w:t>
      </w:r>
    </w:p>
    <w:p w:rsidR="002451DD" w:rsidRPr="00EE45B5" w:rsidRDefault="00EE45B5" w:rsidP="002451DD">
      <w:pPr>
        <w:pStyle w:val="Default"/>
        <w:snapToGrid w:val="0"/>
        <w:spacing w:line="560" w:lineRule="exact"/>
        <w:ind w:firstLineChars="200" w:firstLine="643"/>
        <w:jc w:val="both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 w:rsidRPr="00EE45B5">
        <w:rPr>
          <w:rFonts w:ascii="仿宋_GB2312" w:eastAsia="仿宋_GB2312" w:hAnsi="仿宋_GB2312" w:cs="仿宋_GB2312" w:hint="eastAsia"/>
          <w:b/>
          <w:sz w:val="32"/>
          <w:szCs w:val="32"/>
          <w:shd w:val="clear" w:color="auto" w:fill="FFFFFF"/>
        </w:rPr>
        <w:t>（一）赛项内容</w:t>
      </w:r>
    </w:p>
    <w:p w:rsidR="002451DD" w:rsidRDefault="002451DD" w:rsidP="002451DD">
      <w:pPr>
        <w:pStyle w:val="Default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2451DD"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成长赛道主要面向中低年级学生，考察其树立生涯发展理念并合理设定职业目标、围绕实现目标持续行动并不断调整的成长过程，通过学习实践提升综合素质和专业能力，体现正确的择业就业观念。</w:t>
      </w:r>
    </w:p>
    <w:p w:rsidR="002451DD" w:rsidRDefault="002451DD" w:rsidP="002451DD">
      <w:pPr>
        <w:pStyle w:val="Default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 w:rsidRPr="002451DD"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就业赛道面向高年级计划求职学生，考察其求职实战能力，对照目标职业及岗位要求，个人综合素质和专业能力等方面的契合度，个人发展路径与就业市场需求的适应度。赛事突出供需适配和促就业导向，结合参赛选手专业背景、目标职业及所属行业等划分赛场，邀请企业现场发放实习或就业意向，促进人才供需有效对接。</w:t>
      </w:r>
    </w:p>
    <w:p w:rsidR="00EE45B5" w:rsidRPr="00EE45B5" w:rsidRDefault="00EE45B5" w:rsidP="002451DD">
      <w:pPr>
        <w:pStyle w:val="Default"/>
        <w:snapToGrid w:val="0"/>
        <w:spacing w:line="560" w:lineRule="exact"/>
        <w:ind w:firstLineChars="200" w:firstLine="643"/>
        <w:jc w:val="both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 w:rsidRPr="00EE45B5"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  <w:t>（二）提交材料及要求</w:t>
      </w:r>
    </w:p>
    <w:p w:rsidR="00CB39C3" w:rsidRPr="001F6515" w:rsidRDefault="00CB39C3" w:rsidP="00E10386">
      <w:pPr>
        <w:adjustRightInd w:val="0"/>
        <w:snapToGrid w:val="0"/>
        <w:spacing w:line="60" w:lineRule="auto"/>
        <w:ind w:firstLineChars="200" w:firstLine="360"/>
        <w:rPr>
          <w:rFonts w:ascii="仿宋_GB2312" w:eastAsia="仿宋_GB2312" w:hAnsi="Times New Roman" w:cs="Times New Roman"/>
          <w:sz w:val="18"/>
          <w:szCs w:val="32"/>
        </w:rPr>
      </w:pPr>
    </w:p>
    <w:tbl>
      <w:tblPr>
        <w:tblStyle w:val="a9"/>
        <w:tblW w:w="9923" w:type="dxa"/>
        <w:tblInd w:w="-714" w:type="dxa"/>
        <w:tblLook w:val="04A0" w:firstRow="1" w:lastRow="0" w:firstColumn="1" w:lastColumn="0" w:noHBand="0" w:noVBand="1"/>
      </w:tblPr>
      <w:tblGrid>
        <w:gridCol w:w="1702"/>
        <w:gridCol w:w="1701"/>
        <w:gridCol w:w="2551"/>
        <w:gridCol w:w="3969"/>
      </w:tblGrid>
      <w:tr w:rsidR="00456DD8" w:rsidTr="00CB39C3">
        <w:tc>
          <w:tcPr>
            <w:tcW w:w="1702" w:type="dxa"/>
          </w:tcPr>
          <w:p w:rsidR="00456DD8" w:rsidRPr="00CB39C3" w:rsidRDefault="00CB39C3" w:rsidP="00CB39C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</w:pPr>
            <w:r w:rsidRPr="00CB39C3"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  <w:lastRenderedPageBreak/>
              <w:t>主体赛事</w:t>
            </w:r>
          </w:p>
        </w:tc>
        <w:tc>
          <w:tcPr>
            <w:tcW w:w="1701" w:type="dxa"/>
          </w:tcPr>
          <w:p w:rsidR="00456DD8" w:rsidRPr="00CB39C3" w:rsidRDefault="00CB39C3" w:rsidP="00CB39C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</w:pPr>
            <w:r w:rsidRPr="00CB39C3"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  <w:t>参赛对象</w:t>
            </w:r>
          </w:p>
        </w:tc>
        <w:tc>
          <w:tcPr>
            <w:tcW w:w="2551" w:type="dxa"/>
          </w:tcPr>
          <w:p w:rsidR="00456DD8" w:rsidRPr="00CB39C3" w:rsidRDefault="00CB39C3" w:rsidP="00CB39C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</w:pPr>
            <w:r w:rsidRPr="00CB39C3"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  <w:t>参赛材料</w:t>
            </w:r>
          </w:p>
        </w:tc>
        <w:tc>
          <w:tcPr>
            <w:tcW w:w="3969" w:type="dxa"/>
          </w:tcPr>
          <w:p w:rsidR="00456DD8" w:rsidRPr="00CB39C3" w:rsidRDefault="00CB39C3" w:rsidP="00CB39C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</w:pPr>
            <w:r w:rsidRPr="00CB39C3"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  <w:t>提交材料要求</w:t>
            </w:r>
          </w:p>
        </w:tc>
      </w:tr>
      <w:tr w:rsidR="00CB39C3" w:rsidTr="001F6515">
        <w:trPr>
          <w:trHeight w:val="4677"/>
        </w:trPr>
        <w:tc>
          <w:tcPr>
            <w:tcW w:w="1702" w:type="dxa"/>
            <w:vMerge w:val="restart"/>
          </w:tcPr>
          <w:p w:rsidR="00CB39C3" w:rsidRPr="00CB39C3" w:rsidRDefault="00CB39C3" w:rsidP="00CB39C3">
            <w:pPr>
              <w:spacing w:beforeLines="750" w:before="2340" w:line="560" w:lineRule="exact"/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CB39C3">
              <w:rPr>
                <w:rFonts w:ascii="Times New Roman" w:eastAsia="仿宋_GB2312" w:hAnsi="Times New Roman" w:cs="Times New Roman"/>
                <w:sz w:val="32"/>
                <w:szCs w:val="32"/>
              </w:rPr>
              <w:t>成长赛道</w:t>
            </w:r>
          </w:p>
        </w:tc>
        <w:tc>
          <w:tcPr>
            <w:tcW w:w="1701" w:type="dxa"/>
            <w:vMerge w:val="restart"/>
          </w:tcPr>
          <w:p w:rsidR="00CB39C3" w:rsidRPr="00CB39C3" w:rsidRDefault="00CB39C3" w:rsidP="00CB39C3">
            <w:pPr>
              <w:spacing w:beforeLines="650" w:before="2028" w:line="56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CB39C3">
              <w:rPr>
                <w:rFonts w:ascii="Times New Roman" w:eastAsia="仿宋_GB2312" w:hAnsi="Times New Roman" w:cs="Times New Roman"/>
                <w:sz w:val="32"/>
                <w:szCs w:val="32"/>
              </w:rPr>
              <w:t>一、二年级学生</w:t>
            </w:r>
          </w:p>
        </w:tc>
        <w:tc>
          <w:tcPr>
            <w:tcW w:w="2551" w:type="dxa"/>
          </w:tcPr>
          <w:p w:rsidR="00CB39C3" w:rsidRPr="00CB39C3" w:rsidRDefault="00CB39C3" w:rsidP="001F6515">
            <w:pPr>
              <w:pStyle w:val="a8"/>
              <w:numPr>
                <w:ilvl w:val="0"/>
                <w:numId w:val="4"/>
              </w:numPr>
              <w:spacing w:beforeLines="600" w:before="1872" w:line="560" w:lineRule="exact"/>
              <w:ind w:firstLineChars="0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CB39C3"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生涯发展报告</w:t>
            </w:r>
          </w:p>
        </w:tc>
        <w:tc>
          <w:tcPr>
            <w:tcW w:w="3969" w:type="dxa"/>
          </w:tcPr>
          <w:p w:rsidR="00CB39C3" w:rsidRPr="00CB39C3" w:rsidRDefault="00CB39C3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.</w:t>
            </w:r>
            <w:r w:rsidRPr="00CB39C3"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介绍设定职业目标的过程；</w:t>
            </w:r>
          </w:p>
          <w:p w:rsidR="00CB39C3" w:rsidRPr="00CB39C3" w:rsidRDefault="00CB39C3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.</w:t>
            </w:r>
            <w:r w:rsidRPr="00CB39C3"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实现职业目标的具体行动和成效；</w:t>
            </w:r>
          </w:p>
          <w:p w:rsidR="00CB39C3" w:rsidRDefault="00CB39C3">
            <w:pPr>
              <w:spacing w:line="560" w:lineRule="exact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.</w:t>
            </w:r>
            <w:r w:rsidRPr="00CB39C3"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职业目标及行动的动态调整等</w:t>
            </w:r>
            <w: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。</w:t>
            </w:r>
          </w:p>
          <w:p w:rsidR="00CB39C3" w:rsidRPr="00CB39C3" w:rsidRDefault="00CB39C3">
            <w:pPr>
              <w:spacing w:line="56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CB39C3"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（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PDF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格式，文字不超过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2000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字，图表不超过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5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张</w:t>
            </w:r>
            <w:r w:rsidRPr="00CB39C3"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  <w:t>）</w:t>
            </w:r>
          </w:p>
        </w:tc>
      </w:tr>
      <w:tr w:rsidR="00CB39C3" w:rsidTr="00CB39C3">
        <w:tc>
          <w:tcPr>
            <w:tcW w:w="1702" w:type="dxa"/>
            <w:vMerge/>
          </w:tcPr>
          <w:p w:rsidR="00CB39C3" w:rsidRPr="00CB39C3" w:rsidRDefault="00CB39C3">
            <w:pPr>
              <w:spacing w:line="56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CB39C3" w:rsidRPr="00CB39C3" w:rsidRDefault="00CB39C3">
            <w:pPr>
              <w:spacing w:line="56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 w:rsidR="00CB39C3" w:rsidRPr="00CB39C3" w:rsidRDefault="00CB39C3" w:rsidP="00CB39C3">
            <w:pPr>
              <w:spacing w:beforeLines="50" w:before="156" w:line="56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CB39C3">
              <w:rPr>
                <w:rFonts w:ascii="Times New Roman" w:eastAsia="仿宋_GB2312" w:hAnsi="Times New Roman" w:cs="Times New Roman"/>
                <w:sz w:val="32"/>
              </w:rPr>
              <w:t xml:space="preserve">2. 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生涯发展展示</w:t>
            </w:r>
          </w:p>
        </w:tc>
        <w:tc>
          <w:tcPr>
            <w:tcW w:w="3969" w:type="dxa"/>
          </w:tcPr>
          <w:p w:rsidR="00CB39C3" w:rsidRPr="00CB39C3" w:rsidRDefault="00CB39C3">
            <w:pPr>
              <w:spacing w:line="56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CB39C3">
              <w:rPr>
                <w:rFonts w:ascii="Times New Roman" w:eastAsia="仿宋_GB2312" w:hAnsi="Times New Roman" w:cs="Times New Roman"/>
                <w:sz w:val="32"/>
              </w:rPr>
              <w:t>PPT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格式，不超过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50MB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；可加入视频</w:t>
            </w:r>
          </w:p>
        </w:tc>
      </w:tr>
      <w:tr w:rsidR="00CB39C3" w:rsidTr="001F6515">
        <w:trPr>
          <w:trHeight w:val="706"/>
        </w:trPr>
        <w:tc>
          <w:tcPr>
            <w:tcW w:w="1702" w:type="dxa"/>
            <w:vMerge w:val="restart"/>
          </w:tcPr>
          <w:p w:rsidR="00CB39C3" w:rsidRDefault="00CB39C3" w:rsidP="00CB39C3">
            <w:pPr>
              <w:spacing w:beforeLines="450" w:before="1404"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502079">
              <w:rPr>
                <w:rFonts w:ascii="仿宋_GB2312" w:eastAsia="仿宋_GB2312" w:hAnsi="宋体" w:cs="仿宋_GB2312" w:hint="eastAsia"/>
                <w:sz w:val="32"/>
                <w:szCs w:val="32"/>
              </w:rPr>
              <w:t>就业赛道</w:t>
            </w:r>
          </w:p>
        </w:tc>
        <w:tc>
          <w:tcPr>
            <w:tcW w:w="1701" w:type="dxa"/>
            <w:vMerge w:val="restart"/>
          </w:tcPr>
          <w:p w:rsidR="00CB39C3" w:rsidRDefault="00CB39C3" w:rsidP="00CB39C3">
            <w:pPr>
              <w:spacing w:beforeLines="350" w:before="1092" w:line="560" w:lineRule="exac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502079">
              <w:rPr>
                <w:rFonts w:eastAsia="仿宋_GB2312" w:cs="仿宋_GB2312" w:hint="eastAsia"/>
                <w:sz w:val="32"/>
              </w:rPr>
              <w:t>二、三年级学生</w:t>
            </w:r>
          </w:p>
        </w:tc>
        <w:tc>
          <w:tcPr>
            <w:tcW w:w="2551" w:type="dxa"/>
          </w:tcPr>
          <w:p w:rsidR="00CB39C3" w:rsidRPr="00CB39C3" w:rsidRDefault="00CB39C3" w:rsidP="00CB39C3">
            <w:pPr>
              <w:spacing w:line="56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CB39C3">
              <w:rPr>
                <w:rFonts w:ascii="Times New Roman" w:eastAsia="仿宋_GB2312" w:hAnsi="Times New Roman" w:cs="Times New Roman"/>
                <w:sz w:val="32"/>
              </w:rPr>
              <w:t>1.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求职简历</w:t>
            </w:r>
          </w:p>
        </w:tc>
        <w:tc>
          <w:tcPr>
            <w:tcW w:w="3969" w:type="dxa"/>
          </w:tcPr>
          <w:p w:rsidR="00CB39C3" w:rsidRPr="00CB39C3" w:rsidRDefault="00CB39C3">
            <w:pPr>
              <w:spacing w:line="56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CB39C3">
              <w:rPr>
                <w:rFonts w:ascii="Times New Roman" w:eastAsia="仿宋_GB2312" w:hAnsi="Times New Roman" w:cs="Times New Roman"/>
                <w:sz w:val="32"/>
              </w:rPr>
              <w:t>PDF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格式</w:t>
            </w:r>
          </w:p>
        </w:tc>
      </w:tr>
      <w:tr w:rsidR="00CB39C3" w:rsidTr="001F6515">
        <w:trPr>
          <w:trHeight w:val="1255"/>
        </w:trPr>
        <w:tc>
          <w:tcPr>
            <w:tcW w:w="1702" w:type="dxa"/>
            <w:vMerge/>
          </w:tcPr>
          <w:p w:rsidR="00CB39C3" w:rsidRDefault="00CB39C3">
            <w:pPr>
              <w:spacing w:line="560" w:lineRule="exac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CB39C3" w:rsidRDefault="00CB39C3">
            <w:pPr>
              <w:spacing w:line="560" w:lineRule="exac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 w:rsidR="00CB39C3" w:rsidRPr="00CB39C3" w:rsidRDefault="00CB39C3" w:rsidP="001F6515">
            <w:pPr>
              <w:spacing w:beforeLines="100" w:before="312" w:line="56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CB39C3">
              <w:rPr>
                <w:rFonts w:ascii="Times New Roman" w:eastAsia="仿宋_GB2312" w:hAnsi="Times New Roman" w:cs="Times New Roman"/>
                <w:sz w:val="32"/>
              </w:rPr>
              <w:t>2.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求职综合展示</w:t>
            </w:r>
          </w:p>
        </w:tc>
        <w:tc>
          <w:tcPr>
            <w:tcW w:w="3969" w:type="dxa"/>
          </w:tcPr>
          <w:p w:rsidR="00CB39C3" w:rsidRPr="00CB39C3" w:rsidRDefault="00CB39C3">
            <w:pPr>
              <w:spacing w:line="56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CB39C3">
              <w:rPr>
                <w:rFonts w:ascii="Times New Roman" w:eastAsia="仿宋_GB2312" w:hAnsi="Times New Roman" w:cs="Times New Roman"/>
                <w:sz w:val="32"/>
              </w:rPr>
              <w:t>PPT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格式，不超过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50MB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；可加入视频</w:t>
            </w:r>
          </w:p>
        </w:tc>
      </w:tr>
      <w:tr w:rsidR="00CB39C3" w:rsidTr="001F6515">
        <w:trPr>
          <w:trHeight w:val="1840"/>
        </w:trPr>
        <w:tc>
          <w:tcPr>
            <w:tcW w:w="1702" w:type="dxa"/>
            <w:vMerge/>
          </w:tcPr>
          <w:p w:rsidR="00CB39C3" w:rsidRDefault="00CB39C3">
            <w:pPr>
              <w:spacing w:line="560" w:lineRule="exac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CB39C3" w:rsidRDefault="00CB39C3">
            <w:pPr>
              <w:spacing w:line="560" w:lineRule="exac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 w:rsidR="00CB39C3" w:rsidRPr="00CB39C3" w:rsidRDefault="00CB39C3" w:rsidP="00CB39C3">
            <w:pPr>
              <w:spacing w:line="56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CB39C3">
              <w:rPr>
                <w:rFonts w:ascii="Times New Roman" w:eastAsia="仿宋_GB2312" w:hAnsi="Times New Roman" w:cs="Times New Roman"/>
                <w:sz w:val="32"/>
              </w:rPr>
              <w:t>3.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辅助证明材料，包括实践、实习、获奖等证明材料</w:t>
            </w:r>
          </w:p>
        </w:tc>
        <w:tc>
          <w:tcPr>
            <w:tcW w:w="3969" w:type="dxa"/>
          </w:tcPr>
          <w:p w:rsidR="00CB39C3" w:rsidRPr="00CB39C3" w:rsidRDefault="00CB39C3" w:rsidP="00CB39C3">
            <w:pPr>
              <w:spacing w:beforeLines="50" w:before="156" w:line="56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CB39C3">
              <w:rPr>
                <w:rFonts w:ascii="Times New Roman" w:eastAsia="仿宋_GB2312" w:hAnsi="Times New Roman" w:cs="Times New Roman"/>
                <w:sz w:val="32"/>
              </w:rPr>
              <w:t>PDF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格式，整合为单个文件，不超过</w:t>
            </w:r>
            <w:r w:rsidRPr="00CB39C3">
              <w:rPr>
                <w:rFonts w:ascii="Times New Roman" w:eastAsia="仿宋_GB2312" w:hAnsi="Times New Roman" w:cs="Times New Roman"/>
                <w:sz w:val="32"/>
              </w:rPr>
              <w:t>50MB</w:t>
            </w:r>
          </w:p>
        </w:tc>
      </w:tr>
    </w:tbl>
    <w:p w:rsidR="00915C34" w:rsidRDefault="002A7A7A" w:rsidP="00915C34">
      <w:pPr>
        <w:pStyle w:val="Default"/>
        <w:spacing w:line="560" w:lineRule="exact"/>
        <w:ind w:left="64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六</w:t>
      </w:r>
      <w:r w:rsidR="001F6515">
        <w:rPr>
          <w:rFonts w:hAnsi="Times New Roman"/>
          <w:sz w:val="32"/>
          <w:szCs w:val="32"/>
        </w:rPr>
        <w:t>、校赛赛程安排</w:t>
      </w:r>
    </w:p>
    <w:p w:rsidR="00E10386" w:rsidRDefault="00E10386" w:rsidP="00E10386">
      <w:pPr>
        <w:pStyle w:val="Default"/>
        <w:snapToGrid w:val="0"/>
        <w:spacing w:line="60" w:lineRule="auto"/>
        <w:ind w:left="641"/>
        <w:rPr>
          <w:rFonts w:hAnsi="Times New Roman"/>
          <w:sz w:val="32"/>
          <w:szCs w:val="32"/>
        </w:rPr>
      </w:pPr>
    </w:p>
    <w:tbl>
      <w:tblPr>
        <w:tblStyle w:val="a9"/>
        <w:tblW w:w="9923" w:type="dxa"/>
        <w:tblInd w:w="-714" w:type="dxa"/>
        <w:tblLook w:val="04A0" w:firstRow="1" w:lastRow="0" w:firstColumn="1" w:lastColumn="0" w:noHBand="0" w:noVBand="1"/>
      </w:tblPr>
      <w:tblGrid>
        <w:gridCol w:w="993"/>
        <w:gridCol w:w="1559"/>
        <w:gridCol w:w="3119"/>
        <w:gridCol w:w="4252"/>
      </w:tblGrid>
      <w:tr w:rsidR="001F6515" w:rsidTr="00AC4D7A">
        <w:tc>
          <w:tcPr>
            <w:tcW w:w="993" w:type="dxa"/>
          </w:tcPr>
          <w:p w:rsidR="001F6515" w:rsidRPr="001F6515" w:rsidRDefault="001F6515" w:rsidP="001F6515">
            <w:pPr>
              <w:pStyle w:val="Default"/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color w:val="auto"/>
                <w:kern w:val="2"/>
                <w:sz w:val="32"/>
                <w:szCs w:val="32"/>
              </w:rPr>
            </w:pPr>
            <w:r w:rsidRPr="001F6515">
              <w:rPr>
                <w:rFonts w:ascii="仿宋_GB2312" w:eastAsia="仿宋_GB2312" w:hAnsi="Times New Roman" w:cs="Times New Roman" w:hint="eastAsia"/>
                <w:b/>
                <w:color w:val="auto"/>
                <w:kern w:val="2"/>
                <w:sz w:val="32"/>
                <w:szCs w:val="32"/>
              </w:rPr>
              <w:t>序号</w:t>
            </w:r>
          </w:p>
        </w:tc>
        <w:tc>
          <w:tcPr>
            <w:tcW w:w="1559" w:type="dxa"/>
          </w:tcPr>
          <w:p w:rsidR="001F6515" w:rsidRPr="001F6515" w:rsidRDefault="001F6515" w:rsidP="001F6515">
            <w:pPr>
              <w:pStyle w:val="Default"/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color w:val="auto"/>
                <w:kern w:val="2"/>
                <w:sz w:val="32"/>
                <w:szCs w:val="32"/>
              </w:rPr>
            </w:pPr>
            <w:r w:rsidRPr="001F6515">
              <w:rPr>
                <w:rFonts w:ascii="仿宋_GB2312" w:eastAsia="仿宋_GB2312" w:hAnsi="Times New Roman" w:cs="Times New Roman" w:hint="eastAsia"/>
                <w:b/>
                <w:color w:val="auto"/>
                <w:kern w:val="2"/>
                <w:sz w:val="32"/>
                <w:szCs w:val="32"/>
              </w:rPr>
              <w:t>阶段</w:t>
            </w:r>
          </w:p>
        </w:tc>
        <w:tc>
          <w:tcPr>
            <w:tcW w:w="3119" w:type="dxa"/>
          </w:tcPr>
          <w:p w:rsidR="001F6515" w:rsidRPr="001F6515" w:rsidRDefault="001F6515" w:rsidP="001F6515">
            <w:pPr>
              <w:pStyle w:val="Default"/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color w:val="auto"/>
                <w:kern w:val="2"/>
                <w:sz w:val="32"/>
                <w:szCs w:val="32"/>
              </w:rPr>
            </w:pPr>
            <w:r w:rsidRPr="001F6515">
              <w:rPr>
                <w:rFonts w:ascii="仿宋_GB2312" w:eastAsia="仿宋_GB2312" w:hAnsi="Times New Roman" w:cs="Times New Roman" w:hint="eastAsia"/>
                <w:b/>
                <w:color w:val="auto"/>
                <w:kern w:val="2"/>
                <w:sz w:val="32"/>
                <w:szCs w:val="32"/>
              </w:rPr>
              <w:t>时间</w:t>
            </w:r>
          </w:p>
        </w:tc>
        <w:tc>
          <w:tcPr>
            <w:tcW w:w="4252" w:type="dxa"/>
          </w:tcPr>
          <w:p w:rsidR="001F6515" w:rsidRPr="001F6515" w:rsidRDefault="001F6515" w:rsidP="001F6515">
            <w:pPr>
              <w:pStyle w:val="Default"/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color w:val="auto"/>
                <w:kern w:val="2"/>
                <w:sz w:val="32"/>
                <w:szCs w:val="32"/>
              </w:rPr>
            </w:pPr>
            <w:r w:rsidRPr="001F6515">
              <w:rPr>
                <w:rFonts w:ascii="仿宋_GB2312" w:eastAsia="仿宋_GB2312" w:hAnsi="Times New Roman" w:cs="Times New Roman" w:hint="eastAsia"/>
                <w:b/>
                <w:color w:val="auto"/>
                <w:kern w:val="2"/>
                <w:sz w:val="32"/>
                <w:szCs w:val="32"/>
              </w:rPr>
              <w:t>内容</w:t>
            </w:r>
          </w:p>
        </w:tc>
      </w:tr>
      <w:tr w:rsidR="001F6515" w:rsidTr="00AC4D7A">
        <w:tc>
          <w:tcPr>
            <w:tcW w:w="993" w:type="dxa"/>
          </w:tcPr>
          <w:p w:rsidR="001F6515" w:rsidRPr="001F6515" w:rsidRDefault="001F6515" w:rsidP="001F6515">
            <w:pPr>
              <w:pStyle w:val="Default"/>
              <w:spacing w:beforeLines="150" w:before="468"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 w:rsidRPr="001F6515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1F6515" w:rsidRPr="001F6515" w:rsidRDefault="001F6515" w:rsidP="001F6515">
            <w:pPr>
              <w:pStyle w:val="Default"/>
              <w:spacing w:beforeLines="150" w:before="468"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 w:rsidRPr="001F6515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报名参赛</w:t>
            </w:r>
          </w:p>
        </w:tc>
        <w:tc>
          <w:tcPr>
            <w:tcW w:w="3119" w:type="dxa"/>
          </w:tcPr>
          <w:p w:rsidR="001F6515" w:rsidRPr="001F6515" w:rsidRDefault="001F6515" w:rsidP="001F6515">
            <w:pPr>
              <w:pStyle w:val="Default"/>
              <w:spacing w:beforeLines="150" w:before="468"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 w:rsidRPr="001F6515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1</w:t>
            </w:r>
            <w:r w:rsidRPr="001F6515"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1月</w:t>
            </w:r>
            <w:r w:rsidRPr="001F6515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7日-</w:t>
            </w:r>
            <w:r w:rsidRPr="001F6515"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11月</w:t>
            </w:r>
            <w:r w:rsidRPr="001F6515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2</w:t>
            </w:r>
            <w:r w:rsidRPr="001F6515"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4日</w:t>
            </w:r>
          </w:p>
        </w:tc>
        <w:tc>
          <w:tcPr>
            <w:tcW w:w="4252" w:type="dxa"/>
          </w:tcPr>
          <w:p w:rsidR="001F6515" w:rsidRPr="00915C34" w:rsidRDefault="001F6515" w:rsidP="00F305A6">
            <w:pPr>
              <w:pStyle w:val="Default"/>
              <w:spacing w:line="560" w:lineRule="exact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各二级学院组织学生</w:t>
            </w:r>
            <w:r w:rsidR="00915C34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登录</w:t>
            </w:r>
            <w:r w:rsidR="000B3F19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国赛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平台报名</w:t>
            </w:r>
            <w:r w:rsidR="000B3F19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，</w:t>
            </w:r>
            <w:r w:rsidR="00915C34" w:rsidRPr="00BF0BD7">
              <w:rPr>
                <w:rFonts w:ascii="仿宋_GB2312" w:eastAsia="仿宋_GB2312" w:hAnsi="Times New Roman" w:cs="Times New Roman" w:hint="eastAsia"/>
                <w:color w:val="C00000"/>
                <w:kern w:val="2"/>
                <w:sz w:val="32"/>
                <w:szCs w:val="32"/>
              </w:rPr>
              <w:t>各二级学院报名参与率</w:t>
            </w:r>
            <w:r w:rsidR="007C1652">
              <w:rPr>
                <w:rFonts w:ascii="仿宋_GB2312" w:eastAsia="仿宋_GB2312" w:hAnsi="Times New Roman" w:cs="Times New Roman" w:hint="eastAsia"/>
                <w:color w:val="C00000"/>
                <w:kern w:val="2"/>
                <w:sz w:val="32"/>
                <w:szCs w:val="32"/>
              </w:rPr>
              <w:t>须达到1</w:t>
            </w:r>
            <w:r w:rsidR="007C1652">
              <w:rPr>
                <w:rFonts w:ascii="仿宋_GB2312" w:eastAsia="仿宋_GB2312" w:hAnsi="Times New Roman" w:cs="Times New Roman"/>
                <w:color w:val="C00000"/>
                <w:kern w:val="2"/>
                <w:sz w:val="32"/>
                <w:szCs w:val="32"/>
              </w:rPr>
              <w:t>00%</w:t>
            </w:r>
            <w:r w:rsidR="002A7A7A">
              <w:rPr>
                <w:rFonts w:ascii="仿宋_GB2312" w:eastAsia="仿宋_GB2312" w:hAnsi="Times New Roman" w:cs="Times New Roman"/>
                <w:color w:val="C00000"/>
                <w:kern w:val="2"/>
                <w:sz w:val="32"/>
                <w:szCs w:val="32"/>
              </w:rPr>
              <w:t>（</w:t>
            </w:r>
            <w:r w:rsidR="00F305A6">
              <w:rPr>
                <w:rFonts w:ascii="仿宋_GB2312" w:eastAsia="仿宋_GB2312" w:hAnsi="Times New Roman" w:cs="Times New Roman"/>
                <w:color w:val="C00000"/>
                <w:kern w:val="2"/>
                <w:sz w:val="32"/>
                <w:szCs w:val="32"/>
              </w:rPr>
              <w:t>其中，大二学生两个赛道的总</w:t>
            </w:r>
            <w:r w:rsidR="00F305A6">
              <w:rPr>
                <w:rFonts w:ascii="仿宋_GB2312" w:eastAsia="仿宋_GB2312" w:hAnsi="Times New Roman" w:cs="Times New Roman"/>
                <w:color w:val="C00000"/>
                <w:kern w:val="2"/>
                <w:sz w:val="32"/>
                <w:szCs w:val="32"/>
              </w:rPr>
              <w:lastRenderedPageBreak/>
              <w:t>参与率达到</w:t>
            </w:r>
            <w:r w:rsidR="00F305A6">
              <w:rPr>
                <w:rFonts w:ascii="仿宋_GB2312" w:eastAsia="仿宋_GB2312" w:hAnsi="Times New Roman" w:cs="Times New Roman" w:hint="eastAsia"/>
                <w:color w:val="C00000"/>
                <w:kern w:val="2"/>
                <w:sz w:val="32"/>
                <w:szCs w:val="32"/>
              </w:rPr>
              <w:t>1</w:t>
            </w:r>
            <w:r w:rsidR="00F305A6">
              <w:rPr>
                <w:rFonts w:ascii="仿宋_GB2312" w:eastAsia="仿宋_GB2312" w:hAnsi="Times New Roman" w:cs="Times New Roman"/>
                <w:color w:val="C00000"/>
                <w:kern w:val="2"/>
                <w:sz w:val="32"/>
                <w:szCs w:val="32"/>
              </w:rPr>
              <w:t>00%即可</w:t>
            </w:r>
            <w:r w:rsidR="002A7A7A">
              <w:rPr>
                <w:rFonts w:ascii="仿宋_GB2312" w:eastAsia="仿宋_GB2312" w:hAnsi="Times New Roman" w:cs="Times New Roman"/>
                <w:color w:val="C00000"/>
                <w:kern w:val="2"/>
                <w:sz w:val="32"/>
                <w:szCs w:val="32"/>
              </w:rPr>
              <w:t>）</w:t>
            </w:r>
            <w:r w:rsidR="00915C34" w:rsidRPr="00BF0BD7">
              <w:rPr>
                <w:rFonts w:ascii="仿宋_GB2312" w:eastAsia="仿宋_GB2312" w:hAnsi="Times New Roman" w:cs="Times New Roman"/>
                <w:color w:val="C00000"/>
                <w:kern w:val="2"/>
                <w:sz w:val="32"/>
                <w:szCs w:val="32"/>
              </w:rPr>
              <w:t>。</w:t>
            </w:r>
          </w:p>
        </w:tc>
      </w:tr>
      <w:tr w:rsidR="001F6515" w:rsidTr="00AC4D7A">
        <w:tc>
          <w:tcPr>
            <w:tcW w:w="993" w:type="dxa"/>
          </w:tcPr>
          <w:p w:rsidR="001F6515" w:rsidRPr="001F6515" w:rsidRDefault="001F6515" w:rsidP="001F6515">
            <w:pPr>
              <w:pStyle w:val="Default"/>
              <w:spacing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 w:rsidRPr="001F6515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lastRenderedPageBreak/>
              <w:t>2</w:t>
            </w:r>
          </w:p>
        </w:tc>
        <w:tc>
          <w:tcPr>
            <w:tcW w:w="1559" w:type="dxa"/>
          </w:tcPr>
          <w:p w:rsidR="001F6515" w:rsidRPr="001F6515" w:rsidRDefault="001F6515" w:rsidP="001F6515">
            <w:pPr>
              <w:pStyle w:val="Default"/>
              <w:spacing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二级学院初赛</w:t>
            </w:r>
          </w:p>
        </w:tc>
        <w:tc>
          <w:tcPr>
            <w:tcW w:w="3119" w:type="dxa"/>
          </w:tcPr>
          <w:p w:rsidR="001F6515" w:rsidRPr="001F6515" w:rsidRDefault="001F6515" w:rsidP="00436725">
            <w:pPr>
              <w:pStyle w:val="Default"/>
              <w:spacing w:beforeLines="50" w:before="156"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1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1月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2</w:t>
            </w:r>
            <w:r w:rsidR="00436725"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7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日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-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12月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4日</w:t>
            </w:r>
          </w:p>
        </w:tc>
        <w:tc>
          <w:tcPr>
            <w:tcW w:w="4252" w:type="dxa"/>
          </w:tcPr>
          <w:p w:rsidR="001F6515" w:rsidRDefault="001F6515" w:rsidP="00915C34">
            <w:pPr>
              <w:pStyle w:val="Default"/>
              <w:spacing w:line="560" w:lineRule="exact"/>
              <w:jc w:val="both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各二级学院自行组织初赛，遴选出</w:t>
            </w:r>
            <w:r w:rsidR="00915C34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优秀项目推荐参加校赛网评</w:t>
            </w:r>
          </w:p>
          <w:p w:rsidR="00915C34" w:rsidRPr="001F6515" w:rsidRDefault="00E10386" w:rsidP="00E10386">
            <w:pPr>
              <w:pStyle w:val="Default"/>
              <w:spacing w:line="560" w:lineRule="exact"/>
              <w:jc w:val="both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（</w:t>
            </w:r>
            <w:r w:rsidRPr="00BF0BD7">
              <w:rPr>
                <w:rFonts w:ascii="仿宋_GB2312" w:eastAsia="仿宋_GB2312" w:hAnsi="Times New Roman" w:cs="Times New Roman" w:hint="eastAsia"/>
                <w:color w:val="C00000"/>
                <w:kern w:val="2"/>
                <w:sz w:val="32"/>
                <w:szCs w:val="32"/>
              </w:rPr>
              <w:t>校赛网评名额数根据各二级学院报名参赛情况来定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）</w:t>
            </w:r>
          </w:p>
        </w:tc>
      </w:tr>
      <w:tr w:rsidR="001F6515" w:rsidTr="00AC4D7A">
        <w:tc>
          <w:tcPr>
            <w:tcW w:w="993" w:type="dxa"/>
          </w:tcPr>
          <w:p w:rsidR="001F6515" w:rsidRPr="001F6515" w:rsidRDefault="001F6515" w:rsidP="00915C34">
            <w:pPr>
              <w:pStyle w:val="Default"/>
              <w:spacing w:beforeLines="100" w:before="312"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 w:rsidRPr="001F6515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:rsidR="001F6515" w:rsidRPr="001F6515" w:rsidRDefault="00915C34" w:rsidP="00915C34">
            <w:pPr>
              <w:pStyle w:val="Default"/>
              <w:spacing w:beforeLines="100" w:before="312"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校赛网评</w:t>
            </w:r>
          </w:p>
        </w:tc>
        <w:tc>
          <w:tcPr>
            <w:tcW w:w="3119" w:type="dxa"/>
          </w:tcPr>
          <w:p w:rsidR="001F6515" w:rsidRPr="001F6515" w:rsidRDefault="00915C34" w:rsidP="00915C34">
            <w:pPr>
              <w:pStyle w:val="Default"/>
              <w:spacing w:beforeLines="100" w:before="312"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1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2月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5日-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12月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1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1日</w:t>
            </w:r>
          </w:p>
        </w:tc>
        <w:tc>
          <w:tcPr>
            <w:tcW w:w="4252" w:type="dxa"/>
          </w:tcPr>
          <w:p w:rsidR="001F6515" w:rsidRPr="001F6515" w:rsidRDefault="00915C34" w:rsidP="00915C34">
            <w:pPr>
              <w:pStyle w:val="Default"/>
              <w:spacing w:line="560" w:lineRule="exact"/>
              <w:jc w:val="both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招生就业处组织校外专家对推荐进入校赛项目进行网络评审，确定参加校赛决赛项目</w:t>
            </w:r>
          </w:p>
        </w:tc>
      </w:tr>
      <w:tr w:rsidR="001F6515" w:rsidTr="00AC4D7A">
        <w:tc>
          <w:tcPr>
            <w:tcW w:w="993" w:type="dxa"/>
          </w:tcPr>
          <w:p w:rsidR="001F6515" w:rsidRPr="001F6515" w:rsidRDefault="001F6515" w:rsidP="001F6515">
            <w:pPr>
              <w:pStyle w:val="Default"/>
              <w:spacing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 w:rsidRPr="001F6515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:rsidR="001F6515" w:rsidRPr="001F6515" w:rsidRDefault="00915C34" w:rsidP="001F6515">
            <w:pPr>
              <w:pStyle w:val="Default"/>
              <w:spacing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校赛</w:t>
            </w:r>
            <w:r w:rsidR="00E10386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路演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决赛</w:t>
            </w:r>
          </w:p>
        </w:tc>
        <w:tc>
          <w:tcPr>
            <w:tcW w:w="3119" w:type="dxa"/>
          </w:tcPr>
          <w:p w:rsidR="001F6515" w:rsidRPr="001F6515" w:rsidRDefault="00915C34" w:rsidP="001F6515">
            <w:pPr>
              <w:pStyle w:val="Default"/>
              <w:spacing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1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2月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1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2日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-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12月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2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0日</w:t>
            </w:r>
          </w:p>
        </w:tc>
        <w:tc>
          <w:tcPr>
            <w:tcW w:w="4252" w:type="dxa"/>
          </w:tcPr>
          <w:p w:rsidR="001F6515" w:rsidRPr="001F6515" w:rsidRDefault="00915C34" w:rsidP="00915C34">
            <w:pPr>
              <w:pStyle w:val="Default"/>
              <w:spacing w:line="560" w:lineRule="exact"/>
              <w:jc w:val="both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招生就业处组织校赛决赛</w:t>
            </w:r>
          </w:p>
        </w:tc>
      </w:tr>
      <w:tr w:rsidR="001F6515" w:rsidTr="00AC4D7A">
        <w:tc>
          <w:tcPr>
            <w:tcW w:w="993" w:type="dxa"/>
          </w:tcPr>
          <w:p w:rsidR="001F6515" w:rsidRPr="001F6515" w:rsidRDefault="001F6515" w:rsidP="00915C34">
            <w:pPr>
              <w:pStyle w:val="Default"/>
              <w:spacing w:beforeLines="50" w:before="156"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 w:rsidRPr="001F6515"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:rsidR="001F6515" w:rsidRPr="001F6515" w:rsidRDefault="00915C34" w:rsidP="00915C34">
            <w:pPr>
              <w:pStyle w:val="Default"/>
              <w:spacing w:beforeLines="50" w:before="156" w:line="560" w:lineRule="exact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市赛环节</w:t>
            </w:r>
          </w:p>
        </w:tc>
        <w:tc>
          <w:tcPr>
            <w:tcW w:w="3119" w:type="dxa"/>
          </w:tcPr>
          <w:p w:rsidR="001F6515" w:rsidRPr="001F6515" w:rsidRDefault="00915C34" w:rsidP="001F6515">
            <w:pPr>
              <w:pStyle w:val="Default"/>
              <w:spacing w:line="560" w:lineRule="exact"/>
              <w:jc w:val="center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2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024年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1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2月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-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2025年</w:t>
            </w: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3月1</w:t>
            </w:r>
            <w:r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  <w:t>5日</w:t>
            </w:r>
          </w:p>
        </w:tc>
        <w:tc>
          <w:tcPr>
            <w:tcW w:w="4252" w:type="dxa"/>
          </w:tcPr>
          <w:p w:rsidR="001F6515" w:rsidRPr="001F6515" w:rsidRDefault="00915C34" w:rsidP="00915C34">
            <w:pPr>
              <w:pStyle w:val="Default"/>
              <w:spacing w:beforeLines="50" w:before="156" w:line="560" w:lineRule="exact"/>
              <w:jc w:val="both"/>
              <w:rPr>
                <w:rFonts w:ascii="仿宋_GB2312" w:eastAsia="仿宋_GB2312" w:hAnsi="Times New Roman" w:cs="Times New Roman"/>
                <w:color w:val="auto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auto"/>
                <w:kern w:val="2"/>
                <w:sz w:val="32"/>
                <w:szCs w:val="32"/>
              </w:rPr>
              <w:t>具体时间待上级通知</w:t>
            </w:r>
          </w:p>
        </w:tc>
      </w:tr>
    </w:tbl>
    <w:p w:rsidR="001F6515" w:rsidRDefault="002A7A7A" w:rsidP="00E10386">
      <w:pPr>
        <w:pStyle w:val="Default"/>
        <w:spacing w:line="560" w:lineRule="exact"/>
        <w:ind w:firstLineChars="100" w:firstLine="32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七</w:t>
      </w:r>
      <w:r w:rsidR="00E10386">
        <w:rPr>
          <w:rFonts w:hAnsi="Times New Roman"/>
          <w:sz w:val="32"/>
          <w:szCs w:val="32"/>
        </w:rPr>
        <w:t>、</w:t>
      </w:r>
      <w:r w:rsidR="00E10386">
        <w:rPr>
          <w:rFonts w:hAnsi="Times New Roman" w:hint="eastAsia"/>
          <w:sz w:val="32"/>
          <w:szCs w:val="32"/>
        </w:rPr>
        <w:t>校赛比赛</w:t>
      </w:r>
      <w:r w:rsidR="00E10386">
        <w:rPr>
          <w:rFonts w:hAnsi="Times New Roman"/>
          <w:sz w:val="32"/>
          <w:szCs w:val="32"/>
        </w:rPr>
        <w:t>环节</w:t>
      </w:r>
    </w:p>
    <w:p w:rsidR="00E10386" w:rsidRDefault="00E10386" w:rsidP="0052365D">
      <w:pPr>
        <w:spacing w:line="560" w:lineRule="exact"/>
        <w:ind w:firstLineChars="200" w:firstLine="643"/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  <w:r w:rsidRPr="0052365D">
        <w:rPr>
          <w:rFonts w:ascii="仿宋_GB2312" w:eastAsia="仿宋_GB2312" w:hAnsi="Times New Roman" w:cs="Times New Roman"/>
          <w:b/>
          <w:sz w:val="32"/>
          <w:szCs w:val="32"/>
        </w:rPr>
        <w:t>成长赛道</w:t>
      </w:r>
      <w:r w:rsidR="0052365D" w:rsidRPr="0052365D">
        <w:rPr>
          <w:rFonts w:ascii="仿宋_GB2312" w:eastAsia="仿宋_GB2312" w:hAnsi="Times New Roman" w:cs="Times New Roman" w:hint="eastAsia"/>
          <w:b/>
          <w:sz w:val="32"/>
          <w:szCs w:val="32"/>
        </w:rPr>
        <w:t>比赛</w:t>
      </w:r>
      <w:r w:rsidRPr="0052365D">
        <w:rPr>
          <w:rFonts w:ascii="仿宋_GB2312" w:eastAsia="仿宋_GB2312" w:hAnsi="Times New Roman" w:cs="Times New Roman"/>
          <w:b/>
          <w:sz w:val="32"/>
          <w:szCs w:val="32"/>
        </w:rPr>
        <w:t>环节</w:t>
      </w:r>
    </w:p>
    <w:p w:rsidR="0052365D" w:rsidRPr="0052365D" w:rsidRDefault="0052365D" w:rsidP="0052365D">
      <w:pPr>
        <w:adjustRightInd w:val="0"/>
        <w:snapToGrid w:val="0"/>
        <w:spacing w:line="72" w:lineRule="auto"/>
        <w:ind w:firstLineChars="200" w:firstLine="643"/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tbl>
      <w:tblPr>
        <w:tblStyle w:val="a9"/>
        <w:tblW w:w="10065" w:type="dxa"/>
        <w:tblInd w:w="-714" w:type="dxa"/>
        <w:tblLook w:val="04A0" w:firstRow="1" w:lastRow="0" w:firstColumn="1" w:lastColumn="0" w:noHBand="0" w:noVBand="1"/>
      </w:tblPr>
      <w:tblGrid>
        <w:gridCol w:w="993"/>
        <w:gridCol w:w="1559"/>
        <w:gridCol w:w="1701"/>
        <w:gridCol w:w="5812"/>
      </w:tblGrid>
      <w:tr w:rsidR="00E10386" w:rsidTr="00287A89">
        <w:tc>
          <w:tcPr>
            <w:tcW w:w="993" w:type="dxa"/>
          </w:tcPr>
          <w:p w:rsidR="00E10386" w:rsidRPr="0052365D" w:rsidRDefault="00E10386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</w:pPr>
            <w:r w:rsidRPr="0052365D"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  <w:t>序号</w:t>
            </w:r>
          </w:p>
        </w:tc>
        <w:tc>
          <w:tcPr>
            <w:tcW w:w="1559" w:type="dxa"/>
          </w:tcPr>
          <w:p w:rsidR="00E10386" w:rsidRPr="0052365D" w:rsidRDefault="00E10386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</w:pPr>
            <w:r w:rsidRPr="0052365D"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  <w:t>比赛环节</w:t>
            </w:r>
          </w:p>
        </w:tc>
        <w:tc>
          <w:tcPr>
            <w:tcW w:w="1701" w:type="dxa"/>
          </w:tcPr>
          <w:p w:rsidR="00E10386" w:rsidRPr="0052365D" w:rsidRDefault="00E10386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</w:pPr>
            <w:r w:rsidRPr="0052365D"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  <w:t>时长</w:t>
            </w:r>
          </w:p>
        </w:tc>
        <w:tc>
          <w:tcPr>
            <w:tcW w:w="5812" w:type="dxa"/>
          </w:tcPr>
          <w:p w:rsidR="00E10386" w:rsidRPr="0052365D" w:rsidRDefault="00E10386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</w:pPr>
            <w:r w:rsidRPr="0052365D">
              <w:rPr>
                <w:rFonts w:ascii="仿宋_GB2312" w:eastAsia="仿宋_GB2312" w:hAnsi="Times New Roman" w:cs="Times New Roman" w:hint="eastAsia"/>
                <w:b/>
                <w:sz w:val="32"/>
                <w:szCs w:val="32"/>
              </w:rPr>
              <w:t>内容</w:t>
            </w:r>
          </w:p>
        </w:tc>
      </w:tr>
      <w:tr w:rsidR="00E10386" w:rsidTr="00287A89">
        <w:tc>
          <w:tcPr>
            <w:tcW w:w="993" w:type="dxa"/>
          </w:tcPr>
          <w:p w:rsidR="00E10386" w:rsidRDefault="0052365D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E10386" w:rsidRDefault="0052365D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主题陈述</w:t>
            </w:r>
          </w:p>
        </w:tc>
        <w:tc>
          <w:tcPr>
            <w:tcW w:w="1701" w:type="dxa"/>
          </w:tcPr>
          <w:p w:rsidR="00E10386" w:rsidRDefault="0052365D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7分钟</w:t>
            </w:r>
          </w:p>
        </w:tc>
        <w:tc>
          <w:tcPr>
            <w:tcW w:w="5812" w:type="dxa"/>
          </w:tcPr>
          <w:p w:rsidR="00E10386" w:rsidRDefault="0052365D" w:rsidP="00E10386">
            <w:pPr>
              <w:spacing w:line="560" w:lineRule="exac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选手结合生涯发展报告做陈述</w:t>
            </w:r>
          </w:p>
        </w:tc>
      </w:tr>
      <w:tr w:rsidR="00E10386" w:rsidTr="00287A89">
        <w:tc>
          <w:tcPr>
            <w:tcW w:w="993" w:type="dxa"/>
          </w:tcPr>
          <w:p w:rsidR="00E10386" w:rsidRDefault="0052365D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:rsidR="00E10386" w:rsidRDefault="0052365D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评委提问</w:t>
            </w:r>
          </w:p>
        </w:tc>
        <w:tc>
          <w:tcPr>
            <w:tcW w:w="1701" w:type="dxa"/>
          </w:tcPr>
          <w:p w:rsidR="00E10386" w:rsidRDefault="0052365D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5分钟</w:t>
            </w:r>
          </w:p>
        </w:tc>
        <w:tc>
          <w:tcPr>
            <w:tcW w:w="5812" w:type="dxa"/>
          </w:tcPr>
          <w:p w:rsidR="00E10386" w:rsidRDefault="0052365D" w:rsidP="00E10386">
            <w:pPr>
              <w:spacing w:line="560" w:lineRule="exac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评委结合选手陈述和现场表现提问</w:t>
            </w:r>
          </w:p>
        </w:tc>
      </w:tr>
      <w:tr w:rsidR="00E10386" w:rsidTr="00287A89">
        <w:tc>
          <w:tcPr>
            <w:tcW w:w="993" w:type="dxa"/>
          </w:tcPr>
          <w:p w:rsidR="00E10386" w:rsidRDefault="0052365D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:rsidR="00E10386" w:rsidRDefault="0052365D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天降实习offer</w:t>
            </w:r>
          </w:p>
        </w:tc>
        <w:tc>
          <w:tcPr>
            <w:tcW w:w="1701" w:type="dxa"/>
          </w:tcPr>
          <w:p w:rsidR="00E10386" w:rsidRDefault="0052365D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2分钟</w:t>
            </w:r>
          </w:p>
        </w:tc>
        <w:tc>
          <w:tcPr>
            <w:tcW w:w="5812" w:type="dxa"/>
          </w:tcPr>
          <w:p w:rsidR="00E10386" w:rsidRDefault="0052365D" w:rsidP="00E10386">
            <w:pPr>
              <w:spacing w:line="560" w:lineRule="exac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用人单位根据选手表现，决定是否给出实习意向，并对选手做点评</w:t>
            </w:r>
          </w:p>
        </w:tc>
      </w:tr>
    </w:tbl>
    <w:p w:rsidR="0052365D" w:rsidRDefault="0052365D" w:rsidP="0052365D">
      <w:pPr>
        <w:spacing w:line="560" w:lineRule="exact"/>
        <w:ind w:firstLineChars="200" w:firstLine="643"/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  <w:r w:rsidRPr="0052365D">
        <w:rPr>
          <w:rFonts w:ascii="仿宋_GB2312" w:eastAsia="仿宋_GB2312" w:hAnsi="Times New Roman" w:cs="Times New Roman" w:hint="eastAsia"/>
          <w:b/>
          <w:sz w:val="32"/>
          <w:szCs w:val="32"/>
        </w:rPr>
        <w:t>就业</w:t>
      </w:r>
      <w:r w:rsidRPr="0052365D">
        <w:rPr>
          <w:rFonts w:ascii="仿宋_GB2312" w:eastAsia="仿宋_GB2312" w:hAnsi="Times New Roman" w:cs="Times New Roman"/>
          <w:b/>
          <w:sz w:val="32"/>
          <w:szCs w:val="32"/>
        </w:rPr>
        <w:t>赛道</w:t>
      </w:r>
      <w:r w:rsidRPr="0052365D">
        <w:rPr>
          <w:rFonts w:ascii="仿宋_GB2312" w:eastAsia="仿宋_GB2312" w:hAnsi="Times New Roman" w:cs="Times New Roman" w:hint="eastAsia"/>
          <w:b/>
          <w:sz w:val="32"/>
          <w:szCs w:val="32"/>
        </w:rPr>
        <w:t>比赛</w:t>
      </w:r>
      <w:r w:rsidRPr="0052365D">
        <w:rPr>
          <w:rFonts w:ascii="仿宋_GB2312" w:eastAsia="仿宋_GB2312" w:hAnsi="Times New Roman" w:cs="Times New Roman"/>
          <w:b/>
          <w:sz w:val="32"/>
          <w:szCs w:val="32"/>
        </w:rPr>
        <w:t>环节</w:t>
      </w:r>
    </w:p>
    <w:p w:rsidR="0052365D" w:rsidRPr="0052365D" w:rsidRDefault="0052365D" w:rsidP="0052365D">
      <w:pPr>
        <w:adjustRightInd w:val="0"/>
        <w:snapToGrid w:val="0"/>
        <w:spacing w:line="72" w:lineRule="auto"/>
        <w:ind w:firstLineChars="200" w:firstLine="643"/>
        <w:jc w:val="center"/>
        <w:rPr>
          <w:rFonts w:ascii="仿宋_GB2312" w:eastAsia="仿宋_GB2312" w:hAnsi="Times New Roman" w:cs="Times New Roman"/>
          <w:b/>
          <w:sz w:val="32"/>
          <w:szCs w:val="32"/>
        </w:rPr>
      </w:pPr>
    </w:p>
    <w:tbl>
      <w:tblPr>
        <w:tblStyle w:val="a9"/>
        <w:tblW w:w="10065" w:type="dxa"/>
        <w:tblInd w:w="-714" w:type="dxa"/>
        <w:tblLook w:val="04A0" w:firstRow="1" w:lastRow="0" w:firstColumn="1" w:lastColumn="0" w:noHBand="0" w:noVBand="1"/>
      </w:tblPr>
      <w:tblGrid>
        <w:gridCol w:w="993"/>
        <w:gridCol w:w="1701"/>
        <w:gridCol w:w="1559"/>
        <w:gridCol w:w="5812"/>
      </w:tblGrid>
      <w:tr w:rsidR="0052365D" w:rsidTr="00287A89">
        <w:tc>
          <w:tcPr>
            <w:tcW w:w="993" w:type="dxa"/>
          </w:tcPr>
          <w:p w:rsidR="0052365D" w:rsidRPr="0052365D" w:rsidRDefault="0052365D" w:rsidP="007D6C2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</w:pPr>
            <w:r w:rsidRPr="0052365D"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  <w:t>序号</w:t>
            </w:r>
          </w:p>
        </w:tc>
        <w:tc>
          <w:tcPr>
            <w:tcW w:w="1701" w:type="dxa"/>
          </w:tcPr>
          <w:p w:rsidR="0052365D" w:rsidRPr="0052365D" w:rsidRDefault="0052365D" w:rsidP="007D6C2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</w:pPr>
            <w:r w:rsidRPr="0052365D"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  <w:t>比赛环节</w:t>
            </w:r>
          </w:p>
        </w:tc>
        <w:tc>
          <w:tcPr>
            <w:tcW w:w="1559" w:type="dxa"/>
          </w:tcPr>
          <w:p w:rsidR="0052365D" w:rsidRPr="0052365D" w:rsidRDefault="0052365D" w:rsidP="007D6C2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</w:pPr>
            <w:r w:rsidRPr="0052365D"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  <w:t>时长</w:t>
            </w:r>
          </w:p>
        </w:tc>
        <w:tc>
          <w:tcPr>
            <w:tcW w:w="5812" w:type="dxa"/>
          </w:tcPr>
          <w:p w:rsidR="0052365D" w:rsidRPr="0052365D" w:rsidRDefault="0052365D" w:rsidP="007D6C2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sz w:val="32"/>
                <w:szCs w:val="32"/>
              </w:rPr>
            </w:pPr>
            <w:r w:rsidRPr="0052365D">
              <w:rPr>
                <w:rFonts w:ascii="仿宋_GB2312" w:eastAsia="仿宋_GB2312" w:hAnsi="Times New Roman" w:cs="Times New Roman" w:hint="eastAsia"/>
                <w:b/>
                <w:sz w:val="32"/>
                <w:szCs w:val="32"/>
              </w:rPr>
              <w:t>内容</w:t>
            </w:r>
          </w:p>
        </w:tc>
      </w:tr>
      <w:tr w:rsidR="0052365D" w:rsidTr="00287A89">
        <w:tc>
          <w:tcPr>
            <w:tcW w:w="993" w:type="dxa"/>
          </w:tcPr>
          <w:p w:rsidR="0052365D" w:rsidRDefault="0052365D" w:rsidP="007D6C2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52365D" w:rsidRDefault="0052365D" w:rsidP="007D6C2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主题陈述</w:t>
            </w:r>
          </w:p>
        </w:tc>
        <w:tc>
          <w:tcPr>
            <w:tcW w:w="1559" w:type="dxa"/>
          </w:tcPr>
          <w:p w:rsidR="0052365D" w:rsidRDefault="0052365D" w:rsidP="007D6C2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6</w:t>
            </w: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分钟</w:t>
            </w:r>
          </w:p>
        </w:tc>
        <w:tc>
          <w:tcPr>
            <w:tcW w:w="5812" w:type="dxa"/>
          </w:tcPr>
          <w:p w:rsidR="0052365D" w:rsidRDefault="0052365D" w:rsidP="0052365D">
            <w:pPr>
              <w:spacing w:line="560" w:lineRule="exac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选手结合求职综合展示PPT，陈述个人求职意向和职业准备情况；</w:t>
            </w:r>
          </w:p>
        </w:tc>
      </w:tr>
      <w:tr w:rsidR="0052365D" w:rsidTr="00287A89">
        <w:tc>
          <w:tcPr>
            <w:tcW w:w="993" w:type="dxa"/>
          </w:tcPr>
          <w:p w:rsidR="0052365D" w:rsidRDefault="0052365D" w:rsidP="007D6C2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lastRenderedPageBreak/>
              <w:t>2</w:t>
            </w:r>
          </w:p>
        </w:tc>
        <w:tc>
          <w:tcPr>
            <w:tcW w:w="1701" w:type="dxa"/>
          </w:tcPr>
          <w:p w:rsidR="0052365D" w:rsidRDefault="0052365D" w:rsidP="007D6C2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综合面试</w:t>
            </w:r>
          </w:p>
        </w:tc>
        <w:tc>
          <w:tcPr>
            <w:tcW w:w="1559" w:type="dxa"/>
          </w:tcPr>
          <w:p w:rsidR="0052365D" w:rsidRDefault="0052365D" w:rsidP="007D6C2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6分钟</w:t>
            </w:r>
          </w:p>
        </w:tc>
        <w:tc>
          <w:tcPr>
            <w:tcW w:w="5812" w:type="dxa"/>
          </w:tcPr>
          <w:p w:rsidR="0052365D" w:rsidRDefault="0052365D" w:rsidP="0052365D">
            <w:pPr>
              <w:spacing w:line="560" w:lineRule="exac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评委提出真实工作场景中可能遇到的问题，选手提出解决方案；评委结合选手陈述自由提问；</w:t>
            </w:r>
          </w:p>
        </w:tc>
      </w:tr>
      <w:tr w:rsidR="0052365D" w:rsidTr="00287A89">
        <w:tc>
          <w:tcPr>
            <w:tcW w:w="993" w:type="dxa"/>
          </w:tcPr>
          <w:p w:rsidR="0052365D" w:rsidRDefault="0052365D" w:rsidP="007D6C2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:rsidR="0052365D" w:rsidRDefault="0052365D" w:rsidP="0052365D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天降offer</w:t>
            </w:r>
          </w:p>
        </w:tc>
        <w:tc>
          <w:tcPr>
            <w:tcW w:w="1559" w:type="dxa"/>
          </w:tcPr>
          <w:p w:rsidR="0052365D" w:rsidRDefault="0052365D" w:rsidP="007D6C23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2分钟</w:t>
            </w:r>
          </w:p>
        </w:tc>
        <w:tc>
          <w:tcPr>
            <w:tcW w:w="5812" w:type="dxa"/>
          </w:tcPr>
          <w:p w:rsidR="0052365D" w:rsidRDefault="0052365D" w:rsidP="007D6C23">
            <w:pPr>
              <w:spacing w:line="560" w:lineRule="exact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/>
                <w:sz w:val="32"/>
                <w:szCs w:val="32"/>
              </w:rPr>
              <w:t>用人单位根据选手表现，决定是否给出录用意向，并对选手做点评</w:t>
            </w:r>
          </w:p>
        </w:tc>
      </w:tr>
    </w:tbl>
    <w:p w:rsidR="00E10386" w:rsidRPr="0052365D" w:rsidRDefault="002A7A7A" w:rsidP="0052365D">
      <w:pPr>
        <w:spacing w:line="560" w:lineRule="exact"/>
        <w:ind w:firstLineChars="200" w:firstLine="640"/>
        <w:rPr>
          <w:rFonts w:ascii="黑体" w:eastAsia="黑体" w:hAnsi="Times New Roman" w:cs="黑体"/>
          <w:color w:val="000000"/>
          <w:kern w:val="0"/>
          <w:sz w:val="32"/>
          <w:szCs w:val="32"/>
        </w:rPr>
      </w:pPr>
      <w:r>
        <w:rPr>
          <w:rFonts w:ascii="黑体" w:eastAsia="黑体" w:hAnsi="Times New Roman" w:cs="黑体"/>
          <w:color w:val="000000"/>
          <w:kern w:val="0"/>
          <w:sz w:val="32"/>
          <w:szCs w:val="32"/>
        </w:rPr>
        <w:t>八</w:t>
      </w:r>
      <w:r w:rsidR="0052365D" w:rsidRPr="0052365D">
        <w:rPr>
          <w:rFonts w:ascii="黑体" w:eastAsia="黑体" w:hAnsi="Times New Roman" w:cs="黑体"/>
          <w:color w:val="000000"/>
          <w:kern w:val="0"/>
          <w:sz w:val="32"/>
          <w:szCs w:val="32"/>
        </w:rPr>
        <w:t>、</w:t>
      </w:r>
      <w:r w:rsidR="0052365D">
        <w:rPr>
          <w:rFonts w:ascii="黑体" w:eastAsia="黑体" w:hAnsi="Times New Roman" w:cs="黑体"/>
          <w:color w:val="000000"/>
          <w:kern w:val="0"/>
          <w:sz w:val="32"/>
          <w:szCs w:val="32"/>
        </w:rPr>
        <w:t>奖项设置</w:t>
      </w:r>
    </w:p>
    <w:p w:rsidR="00C941CB" w:rsidRDefault="0052365D" w:rsidP="00E10386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（一）校赛决赛</w:t>
      </w:r>
      <w:r w:rsidR="009D5A61">
        <w:rPr>
          <w:rFonts w:ascii="仿宋_GB2312" w:eastAsia="仿宋_GB2312" w:hAnsi="Times New Roman" w:cs="Times New Roman" w:hint="eastAsia"/>
          <w:sz w:val="32"/>
          <w:szCs w:val="32"/>
        </w:rPr>
        <w:t>成长</w:t>
      </w:r>
      <w:r w:rsidR="009D5A61">
        <w:rPr>
          <w:rFonts w:ascii="仿宋_GB2312" w:eastAsia="仿宋_GB2312" w:hAnsi="Times New Roman" w:cs="Times New Roman"/>
          <w:sz w:val="32"/>
          <w:szCs w:val="32"/>
        </w:rPr>
        <w:t>赛道</w:t>
      </w:r>
      <w:r w:rsidR="009D5A61">
        <w:rPr>
          <w:rFonts w:ascii="仿宋_GB2312" w:eastAsia="仿宋_GB2312" w:hAnsi="Times New Roman" w:cs="Times New Roman" w:hint="eastAsia"/>
          <w:sz w:val="32"/>
          <w:szCs w:val="32"/>
        </w:rPr>
        <w:t>、就业赛道</w:t>
      </w:r>
      <w:r>
        <w:rPr>
          <w:rFonts w:ascii="仿宋_GB2312" w:eastAsia="仿宋_GB2312" w:hAnsi="Times New Roman" w:cs="Times New Roman"/>
          <w:sz w:val="32"/>
          <w:szCs w:val="32"/>
        </w:rPr>
        <w:t>分别设金奖、银奖、铜奖优胜奖，具体情况如下：</w:t>
      </w:r>
    </w:p>
    <w:p w:rsidR="0052365D" w:rsidRDefault="0052365D" w:rsidP="0052365D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金奖1名：</w:t>
      </w:r>
      <w:r>
        <w:rPr>
          <w:rFonts w:ascii="仿宋_GB2312" w:eastAsia="仿宋_GB2312" w:hAnsi="Times New Roman" w:cs="Times New Roman"/>
          <w:sz w:val="32"/>
          <w:szCs w:val="32"/>
        </w:rPr>
        <w:t>600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元奖金或等额奖品；</w:t>
      </w:r>
    </w:p>
    <w:p w:rsidR="0052365D" w:rsidRDefault="0052365D" w:rsidP="0052365D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银奖2名：</w:t>
      </w:r>
      <w:r>
        <w:rPr>
          <w:rFonts w:ascii="仿宋_GB2312" w:eastAsia="仿宋_GB2312" w:hAnsi="Times New Roman" w:cs="Times New Roman"/>
          <w:sz w:val="32"/>
          <w:szCs w:val="32"/>
        </w:rPr>
        <w:t>400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元奖金或等额奖品；</w:t>
      </w:r>
    </w:p>
    <w:p w:rsidR="0052365D" w:rsidRDefault="0052365D" w:rsidP="0052365D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铜奖3名：</w:t>
      </w:r>
      <w:r>
        <w:rPr>
          <w:rFonts w:ascii="仿宋_GB2312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00元奖金或等额奖品；</w:t>
      </w:r>
    </w:p>
    <w:p w:rsidR="0052365D" w:rsidRDefault="0052365D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优胜奖若干名：推荐进入校赛网评环节的学生均获优胜奖，且颁发校赛获奖证书。</w:t>
      </w:r>
    </w:p>
    <w:p w:rsidR="00C941CB" w:rsidRDefault="0052365D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（二）根据二级学院报名、提交材料完成情况、推荐项目质量以及晋级市赛等情况，评选出二级学院优秀组织奖、优秀指导教师等奖项。</w:t>
      </w:r>
    </w:p>
    <w:p w:rsidR="0052365D" w:rsidRPr="0052365D" w:rsidRDefault="0052365D" w:rsidP="0052365D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2365D">
        <w:rPr>
          <w:rFonts w:ascii="仿宋_GB2312" w:eastAsia="仿宋_GB2312" w:hAnsi="Times New Roman" w:cs="Times New Roman" w:hint="eastAsia"/>
          <w:sz w:val="32"/>
          <w:szCs w:val="32"/>
        </w:rPr>
        <w:t>（三）积分奖励。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完整提交</w:t>
      </w:r>
      <w:r w:rsidRPr="0052365D">
        <w:rPr>
          <w:rFonts w:ascii="仿宋_GB2312" w:eastAsia="仿宋_GB2312" w:hAnsi="Times New Roman" w:cs="Times New Roman" w:hint="eastAsia"/>
          <w:sz w:val="32"/>
          <w:szCs w:val="32"/>
        </w:rPr>
        <w:t>参赛</w:t>
      </w:r>
      <w:r>
        <w:rPr>
          <w:rFonts w:ascii="仿宋_GB2312" w:eastAsia="仿宋_GB2312" w:hAnsi="Times New Roman" w:cs="Times New Roman" w:hint="eastAsia"/>
          <w:sz w:val="32"/>
          <w:szCs w:val="32"/>
        </w:rPr>
        <w:t>资料</w:t>
      </w:r>
      <w:r w:rsidRPr="0052365D">
        <w:rPr>
          <w:rFonts w:ascii="仿宋_GB2312" w:eastAsia="仿宋_GB2312" w:hAnsi="Times New Roman" w:cs="Times New Roman" w:hint="eastAsia"/>
          <w:sz w:val="32"/>
          <w:szCs w:val="32"/>
        </w:rPr>
        <w:t>同学均可获得“第二课堂”积分，获得办法及具体分值另行通知。</w:t>
      </w:r>
    </w:p>
    <w:p w:rsidR="00C941CB" w:rsidRDefault="002A7A7A" w:rsidP="00396DD4">
      <w:pPr>
        <w:pStyle w:val="Default"/>
        <w:spacing w:line="560" w:lineRule="exact"/>
        <w:ind w:firstLineChars="200" w:firstLine="64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九</w:t>
      </w:r>
      <w:r w:rsidR="0052365D">
        <w:rPr>
          <w:rFonts w:hAnsi="Times New Roman"/>
          <w:sz w:val="32"/>
          <w:szCs w:val="32"/>
        </w:rPr>
        <w:t>、</w:t>
      </w:r>
      <w:r w:rsidR="009D5A61">
        <w:rPr>
          <w:rFonts w:hAnsi="Times New Roman" w:hint="eastAsia"/>
          <w:sz w:val="32"/>
          <w:szCs w:val="32"/>
        </w:rPr>
        <w:t>参赛要求</w:t>
      </w:r>
    </w:p>
    <w:p w:rsidR="00C941CB" w:rsidRDefault="009D5A6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（一）成长、就业赛道参赛选手须为普通高等学校全日</w:t>
      </w:r>
      <w:r w:rsidR="00DB2799">
        <w:rPr>
          <w:rFonts w:ascii="仿宋_GB2312" w:eastAsia="仿宋_GB2312" w:hAnsi="Times New Roman" w:cs="Times New Roman"/>
          <w:sz w:val="32"/>
          <w:szCs w:val="32"/>
        </w:rPr>
        <w:t>制在校学生。每名选手结合自身条件选择符合要求的一个赛道报名参赛，每名选手可在大赛平台填写一名指导教师。</w:t>
      </w:r>
    </w:p>
    <w:p w:rsidR="00C941CB" w:rsidRDefault="009D5A6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（二）参赛选手</w:t>
      </w:r>
      <w:r w:rsidR="00DB2799">
        <w:rPr>
          <w:rFonts w:ascii="仿宋_GB2312" w:eastAsia="仿宋_GB2312" w:hAnsi="Times New Roman" w:cs="Times New Roman"/>
          <w:sz w:val="32"/>
          <w:szCs w:val="32"/>
        </w:rPr>
        <w:t>报名、提交材料均在国赛平台报名</w:t>
      </w:r>
      <w:r w:rsidR="00436725">
        <w:rPr>
          <w:rFonts w:ascii="仿宋_GB2312" w:eastAsia="仿宋_GB2312" w:hAnsi="Times New Roman" w:cs="Times New Roman"/>
          <w:sz w:val="32"/>
          <w:szCs w:val="32"/>
        </w:rPr>
        <w:t>（</w:t>
      </w:r>
      <w:r w:rsidR="00436725" w:rsidRPr="00502079">
        <w:rPr>
          <w:rFonts w:eastAsia="仿宋_GB2312" w:cs="仿宋_GB2312" w:hint="eastAsia"/>
          <w:sz w:val="32"/>
        </w:rPr>
        <w:t>zgs.chsi.com.cn</w:t>
      </w:r>
      <w:r w:rsidR="00436725">
        <w:rPr>
          <w:rFonts w:eastAsia="仿宋_GB2312" w:cs="仿宋_GB2312" w:hint="eastAsia"/>
          <w:sz w:val="32"/>
        </w:rPr>
        <w:t>）</w:t>
      </w:r>
      <w:r w:rsidR="00DB2799">
        <w:rPr>
          <w:rFonts w:ascii="仿宋_GB2312" w:eastAsia="仿宋_GB2312" w:hAnsi="Times New Roman" w:cs="Times New Roman"/>
          <w:sz w:val="32"/>
          <w:szCs w:val="32"/>
        </w:rPr>
        <w:t>，</w:t>
      </w:r>
      <w:r w:rsidR="00436725" w:rsidRPr="00502079">
        <w:rPr>
          <w:rFonts w:eastAsia="仿宋_GB2312" w:cs="仿宋_GB2312" w:hint="eastAsia"/>
          <w:sz w:val="32"/>
        </w:rPr>
        <w:t>操作手册</w:t>
      </w:r>
      <w:r w:rsidR="00DB2799">
        <w:rPr>
          <w:rFonts w:ascii="仿宋_GB2312" w:eastAsia="仿宋_GB2312" w:hAnsi="Times New Roman" w:cs="Times New Roman" w:hint="eastAsia"/>
          <w:sz w:val="32"/>
          <w:szCs w:val="32"/>
        </w:rPr>
        <w:t>可在</w:t>
      </w:r>
      <w:r w:rsidR="00436725">
        <w:rPr>
          <w:rFonts w:eastAsia="仿宋_GB2312" w:cs="仿宋_GB2312" w:hint="eastAsia"/>
          <w:sz w:val="32"/>
        </w:rPr>
        <w:t>大赛平台登录页面</w:t>
      </w:r>
      <w:r w:rsidR="00DB2799" w:rsidRPr="00502079">
        <w:rPr>
          <w:rFonts w:eastAsia="仿宋_GB2312" w:cs="仿宋_GB2312" w:hint="eastAsia"/>
          <w:sz w:val="32"/>
        </w:rPr>
        <w:t>下载</w:t>
      </w:r>
      <w:r w:rsidR="00436725">
        <w:rPr>
          <w:rFonts w:eastAsia="仿宋_GB2312" w:cs="仿宋_GB2312" w:hint="eastAsia"/>
          <w:sz w:val="32"/>
        </w:rPr>
        <w:t>，</w:t>
      </w:r>
      <w:r w:rsidR="00436725">
        <w:rPr>
          <w:rFonts w:eastAsia="仿宋_GB2312" w:cs="仿宋_GB2312" w:hint="eastAsia"/>
          <w:sz w:val="32"/>
        </w:rPr>
        <w:lastRenderedPageBreak/>
        <w:t>应保证</w:t>
      </w:r>
      <w:r>
        <w:rPr>
          <w:rFonts w:ascii="仿宋_GB2312" w:eastAsia="仿宋_GB2312" w:hAnsi="Times New Roman" w:cs="Times New Roman"/>
          <w:sz w:val="32"/>
          <w:szCs w:val="32"/>
        </w:rPr>
        <w:t>提交材料</w:t>
      </w:r>
      <w:r w:rsidR="00436725">
        <w:rPr>
          <w:rFonts w:ascii="仿宋_GB2312" w:eastAsia="仿宋_GB2312" w:hAnsi="Times New Roman" w:cs="Times New Roman"/>
          <w:sz w:val="32"/>
          <w:szCs w:val="32"/>
        </w:rPr>
        <w:t>的真实准确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</w:p>
    <w:p w:rsidR="00436725" w:rsidRDefault="00436725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（三）学院就业指导中心每日在后台审核学生报名情况，并于1</w:t>
      </w:r>
      <w:r>
        <w:rPr>
          <w:rFonts w:ascii="仿宋_GB2312" w:eastAsia="仿宋_GB2312" w:hAnsi="Times New Roman" w:cs="Times New Roman"/>
          <w:sz w:val="32"/>
          <w:szCs w:val="32"/>
        </w:rPr>
        <w:t>1月</w:t>
      </w: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6日前将最终报名情况反馈至各二级学院。</w:t>
      </w:r>
    </w:p>
    <w:p w:rsidR="00C941CB" w:rsidRDefault="009D5A6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（</w:t>
      </w:r>
      <w:r w:rsidR="001F5291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>
        <w:rPr>
          <w:rFonts w:ascii="仿宋_GB2312" w:eastAsia="仿宋_GB2312" w:hAnsi="Times New Roman" w:cs="Times New Roman"/>
          <w:sz w:val="32"/>
          <w:szCs w:val="32"/>
        </w:rPr>
        <w:t>）</w:t>
      </w:r>
      <w:r w:rsidR="00DB2799">
        <w:rPr>
          <w:rFonts w:ascii="仿宋_GB2312" w:eastAsia="仿宋_GB2312" w:hAnsi="Times New Roman" w:cs="Times New Roman"/>
          <w:sz w:val="32"/>
          <w:szCs w:val="32"/>
        </w:rPr>
        <w:t>请</w:t>
      </w:r>
      <w:r>
        <w:rPr>
          <w:rFonts w:ascii="仿宋_GB2312" w:eastAsia="仿宋_GB2312" w:hAnsi="Times New Roman" w:cs="Times New Roman"/>
          <w:sz w:val="32"/>
          <w:szCs w:val="32"/>
        </w:rPr>
        <w:t>各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二级学院</w:t>
      </w:r>
      <w:r w:rsidR="00DB2799">
        <w:rPr>
          <w:rFonts w:ascii="仿宋_GB2312" w:eastAsia="仿宋_GB2312" w:hAnsi="Times New Roman" w:cs="Times New Roman" w:hint="eastAsia"/>
          <w:sz w:val="32"/>
          <w:szCs w:val="32"/>
        </w:rPr>
        <w:t>于1</w:t>
      </w:r>
      <w:r w:rsidR="00DB2799">
        <w:rPr>
          <w:rFonts w:ascii="仿宋_GB2312" w:eastAsia="仿宋_GB2312" w:hAnsi="Times New Roman" w:cs="Times New Roman"/>
          <w:sz w:val="32"/>
          <w:szCs w:val="32"/>
        </w:rPr>
        <w:t>2月</w:t>
      </w:r>
      <w:r w:rsidR="00DB2799">
        <w:rPr>
          <w:rFonts w:ascii="仿宋_GB2312" w:eastAsia="仿宋_GB2312" w:hAnsi="Times New Roman" w:cs="Times New Roman" w:hint="eastAsia"/>
          <w:sz w:val="32"/>
          <w:szCs w:val="32"/>
        </w:rPr>
        <w:t>5日1</w:t>
      </w:r>
      <w:r w:rsidR="00DB2799">
        <w:rPr>
          <w:rFonts w:ascii="仿宋_GB2312" w:eastAsia="仿宋_GB2312" w:hAnsi="Times New Roman" w:cs="Times New Roman"/>
          <w:sz w:val="32"/>
          <w:szCs w:val="32"/>
        </w:rPr>
        <w:t>2:00前将各二级学院初赛遴选出的</w:t>
      </w:r>
      <w:r w:rsidR="006F2B58">
        <w:rPr>
          <w:rFonts w:ascii="仿宋_GB2312" w:eastAsia="仿宋_GB2312" w:hAnsi="Times New Roman" w:cs="Times New Roman" w:hint="eastAsia"/>
          <w:sz w:val="32"/>
          <w:szCs w:val="32"/>
        </w:rPr>
        <w:t>推荐参加</w:t>
      </w:r>
      <w:r w:rsidR="006F2B58">
        <w:rPr>
          <w:rFonts w:ascii="仿宋_GB2312" w:eastAsia="仿宋_GB2312" w:hAnsi="Times New Roman" w:cs="Times New Roman"/>
          <w:sz w:val="32"/>
          <w:szCs w:val="32"/>
        </w:rPr>
        <w:t>校赛网评</w:t>
      </w:r>
      <w:r w:rsidR="00DB2799">
        <w:rPr>
          <w:rFonts w:ascii="仿宋_GB2312" w:eastAsia="仿宋_GB2312" w:hAnsi="Times New Roman" w:cs="Times New Roman"/>
          <w:sz w:val="32"/>
          <w:szCs w:val="32"/>
        </w:rPr>
        <w:t>统计表</w:t>
      </w:r>
      <w:r w:rsidR="006F2B58">
        <w:rPr>
          <w:rFonts w:ascii="仿宋_GB2312" w:eastAsia="仿宋_GB2312" w:hAnsi="Times New Roman" w:cs="Times New Roman"/>
          <w:sz w:val="32"/>
          <w:szCs w:val="32"/>
        </w:rPr>
        <w:t>（附件</w:t>
      </w:r>
      <w:r w:rsidR="006F2B58">
        <w:rPr>
          <w:rFonts w:ascii="仿宋_GB2312" w:eastAsia="仿宋_GB2312" w:hAnsi="Times New Roman" w:cs="Times New Roman" w:hint="eastAsia"/>
          <w:sz w:val="32"/>
          <w:szCs w:val="32"/>
        </w:rPr>
        <w:t>4</w:t>
      </w:r>
      <w:r w:rsidR="006F2B58">
        <w:rPr>
          <w:rFonts w:ascii="仿宋_GB2312" w:eastAsia="仿宋_GB2312" w:hAnsi="Times New Roman" w:cs="Times New Roman"/>
          <w:sz w:val="32"/>
          <w:szCs w:val="32"/>
        </w:rPr>
        <w:t>）</w:t>
      </w:r>
      <w:r w:rsidR="00DB2799">
        <w:rPr>
          <w:rFonts w:ascii="仿宋_GB2312" w:eastAsia="仿宋_GB2312" w:hAnsi="Times New Roman" w:cs="Times New Roman"/>
          <w:sz w:val="32"/>
          <w:szCs w:val="32"/>
        </w:rPr>
        <w:t>发送至就业邮箱：</w:t>
      </w:r>
      <w:hyperlink r:id="rId8" w:history="1">
        <w:r w:rsidR="00DB2799" w:rsidRPr="003E6536">
          <w:rPr>
            <w:rStyle w:val="a7"/>
            <w:rFonts w:ascii="仿宋_GB2312" w:eastAsia="仿宋_GB2312" w:hAnsi="Times New Roman" w:cs="Times New Roman"/>
            <w:sz w:val="32"/>
            <w:szCs w:val="32"/>
          </w:rPr>
          <w:t>xsjy@bjypc.edu.cn</w:t>
        </w:r>
      </w:hyperlink>
      <w:r w:rsidR="006F2B58">
        <w:rPr>
          <w:rFonts w:ascii="仿宋_GB2312" w:eastAsia="仿宋_GB2312" w:hAnsi="Times New Roman" w:cs="Times New Roman"/>
          <w:sz w:val="32"/>
          <w:szCs w:val="32"/>
        </w:rPr>
        <w:t>，</w:t>
      </w:r>
      <w:r w:rsidR="006F2B58" w:rsidRPr="006F2B58">
        <w:rPr>
          <w:rFonts w:ascii="仿宋_GB2312" w:eastAsia="仿宋_GB2312" w:hAnsi="Times New Roman" w:cs="Times New Roman" w:hint="eastAsia"/>
          <w:sz w:val="32"/>
          <w:szCs w:val="32"/>
        </w:rPr>
        <w:t>学院推荐应有名次排序，供校赛评审参考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</w:p>
    <w:p w:rsidR="00DB2799" w:rsidRPr="00DB2799" w:rsidRDefault="00DB2799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(</w:t>
      </w:r>
      <w:r w:rsidR="00E76AFC">
        <w:rPr>
          <w:rFonts w:ascii="仿宋_GB2312" w:eastAsia="仿宋_GB2312" w:hAnsi="Times New Roman" w:cs="Times New Roman" w:hint="eastAsia"/>
          <w:sz w:val="32"/>
          <w:szCs w:val="32"/>
        </w:rPr>
        <w:t>五</w:t>
      </w:r>
      <w:r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="001F5291">
        <w:rPr>
          <w:rFonts w:ascii="仿宋_GB2312" w:eastAsia="仿宋_GB2312" w:hAnsi="Times New Roman" w:cs="Times New Roman" w:hint="eastAsia"/>
          <w:sz w:val="32"/>
          <w:szCs w:val="32"/>
        </w:rPr>
        <w:t>平台报名人数较多，如遇系统不稳定，建议使用3</w:t>
      </w:r>
      <w:r w:rsidR="001F5291">
        <w:rPr>
          <w:rFonts w:ascii="仿宋_GB2312" w:eastAsia="仿宋_GB2312" w:hAnsi="Times New Roman" w:cs="Times New Roman"/>
          <w:sz w:val="32"/>
          <w:szCs w:val="32"/>
        </w:rPr>
        <w:t>60、谷歌浏览器等登录尝试，平台报名材料提交后不可修改，请选手确认无误后再提交。提交材料过程中可进行</w:t>
      </w:r>
      <w:r w:rsidR="001F5291">
        <w:rPr>
          <w:rFonts w:ascii="仿宋_GB2312" w:eastAsia="仿宋_GB2312" w:hAnsi="Times New Roman" w:cs="Times New Roman"/>
          <w:sz w:val="32"/>
          <w:szCs w:val="32"/>
        </w:rPr>
        <w:t>“</w:t>
      </w:r>
      <w:r w:rsidR="001F5291">
        <w:rPr>
          <w:rFonts w:ascii="仿宋_GB2312" w:eastAsia="仿宋_GB2312" w:hAnsi="Times New Roman" w:cs="Times New Roman"/>
          <w:sz w:val="32"/>
          <w:szCs w:val="32"/>
        </w:rPr>
        <w:t>暂存</w:t>
      </w:r>
      <w:r w:rsidR="001F5291">
        <w:rPr>
          <w:rFonts w:ascii="仿宋_GB2312" w:eastAsia="仿宋_GB2312" w:hAnsi="Times New Roman" w:cs="Times New Roman"/>
          <w:sz w:val="32"/>
          <w:szCs w:val="32"/>
        </w:rPr>
        <w:t>”</w:t>
      </w:r>
      <w:r w:rsidR="001F5291">
        <w:rPr>
          <w:rFonts w:ascii="仿宋_GB2312" w:eastAsia="仿宋_GB2312" w:hAnsi="Times New Roman" w:cs="Times New Roman"/>
          <w:sz w:val="32"/>
          <w:szCs w:val="32"/>
        </w:rPr>
        <w:t>，暂存后还可再次</w:t>
      </w:r>
      <w:r w:rsidR="001F5291">
        <w:rPr>
          <w:rFonts w:ascii="仿宋_GB2312" w:eastAsia="仿宋_GB2312" w:hAnsi="Times New Roman" w:cs="Times New Roman"/>
          <w:sz w:val="32"/>
          <w:szCs w:val="32"/>
        </w:rPr>
        <w:t>“</w:t>
      </w:r>
      <w:r w:rsidR="001F5291">
        <w:rPr>
          <w:rFonts w:ascii="仿宋_GB2312" w:eastAsia="仿宋_GB2312" w:hAnsi="Times New Roman" w:cs="Times New Roman"/>
          <w:sz w:val="32"/>
          <w:szCs w:val="32"/>
        </w:rPr>
        <w:t>编辑</w:t>
      </w:r>
      <w:r w:rsidR="001F5291">
        <w:rPr>
          <w:rFonts w:ascii="仿宋_GB2312" w:eastAsia="仿宋_GB2312" w:hAnsi="Times New Roman" w:cs="Times New Roman"/>
          <w:sz w:val="32"/>
          <w:szCs w:val="32"/>
        </w:rPr>
        <w:t>”</w:t>
      </w:r>
      <w:r w:rsidR="001F5291">
        <w:rPr>
          <w:rFonts w:ascii="仿宋_GB2312" w:eastAsia="仿宋_GB2312" w:hAnsi="Times New Roman" w:cs="Times New Roman"/>
          <w:sz w:val="32"/>
          <w:szCs w:val="32"/>
        </w:rPr>
        <w:t>，确认无误后再</w:t>
      </w:r>
      <w:r w:rsidR="001F5291">
        <w:rPr>
          <w:rFonts w:ascii="仿宋_GB2312" w:eastAsia="仿宋_GB2312" w:hAnsi="Times New Roman" w:cs="Times New Roman"/>
          <w:sz w:val="32"/>
          <w:szCs w:val="32"/>
        </w:rPr>
        <w:t>“</w:t>
      </w:r>
      <w:r w:rsidR="001F5291">
        <w:rPr>
          <w:rFonts w:ascii="仿宋_GB2312" w:eastAsia="仿宋_GB2312" w:hAnsi="Times New Roman" w:cs="Times New Roman"/>
          <w:sz w:val="32"/>
          <w:szCs w:val="32"/>
        </w:rPr>
        <w:t>提交</w:t>
      </w:r>
      <w:r w:rsidR="001F5291">
        <w:rPr>
          <w:rFonts w:ascii="仿宋_GB2312" w:eastAsia="仿宋_GB2312" w:hAnsi="Times New Roman" w:cs="Times New Roman"/>
          <w:sz w:val="32"/>
          <w:szCs w:val="32"/>
        </w:rPr>
        <w:t>”</w:t>
      </w:r>
      <w:r w:rsidR="001F5291">
        <w:rPr>
          <w:rFonts w:ascii="仿宋_GB2312" w:eastAsia="仿宋_GB2312" w:hAnsi="Times New Roman" w:cs="Times New Roman"/>
          <w:sz w:val="32"/>
          <w:szCs w:val="32"/>
        </w:rPr>
        <w:t>。</w:t>
      </w:r>
    </w:p>
    <w:p w:rsidR="00C941CB" w:rsidRDefault="002A7A7A" w:rsidP="00DB2799">
      <w:pPr>
        <w:pStyle w:val="Default"/>
        <w:spacing w:line="560" w:lineRule="exact"/>
        <w:ind w:firstLineChars="200" w:firstLine="640"/>
        <w:rPr>
          <w:rFonts w:hAnsi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十</w:t>
      </w:r>
      <w:r w:rsidR="00DB2799">
        <w:rPr>
          <w:rFonts w:hAnsi="Times New Roman"/>
          <w:sz w:val="32"/>
          <w:szCs w:val="32"/>
        </w:rPr>
        <w:t>、</w:t>
      </w:r>
      <w:r w:rsidR="009D5A61">
        <w:rPr>
          <w:rFonts w:hAnsi="Times New Roman" w:hint="eastAsia"/>
          <w:sz w:val="32"/>
          <w:szCs w:val="32"/>
        </w:rPr>
        <w:t>工作要求</w:t>
      </w:r>
    </w:p>
    <w:p w:rsidR="00C941CB" w:rsidRDefault="009D5A6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（一）</w:t>
      </w:r>
      <w:r>
        <w:rPr>
          <w:rFonts w:ascii="仿宋_GB2312" w:eastAsia="仿宋_GB2312" w:hAnsi="Times New Roman" w:cs="Times New Roman"/>
          <w:sz w:val="32"/>
          <w:szCs w:val="32"/>
        </w:rPr>
        <w:t>充分发动。各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二级学院</w:t>
      </w:r>
      <w:r>
        <w:rPr>
          <w:rFonts w:ascii="仿宋_GB2312" w:eastAsia="仿宋_GB2312" w:hAnsi="Times New Roman" w:cs="Times New Roman"/>
          <w:sz w:val="32"/>
          <w:szCs w:val="32"/>
        </w:rPr>
        <w:t>要认真做好大赛宣传动员工作，把大赛作为促就业的重要载体，让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各专业</w:t>
      </w:r>
      <w:r>
        <w:rPr>
          <w:rFonts w:ascii="仿宋_GB2312" w:eastAsia="仿宋_GB2312" w:hAnsi="Times New Roman" w:cs="Times New Roman"/>
          <w:sz w:val="32"/>
          <w:szCs w:val="32"/>
        </w:rPr>
        <w:t>学生了解和参与大赛。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指定</w:t>
      </w:r>
      <w:r>
        <w:rPr>
          <w:rFonts w:ascii="仿宋_GB2312" w:eastAsia="仿宋_GB2312" w:hAnsi="Times New Roman" w:cs="Times New Roman"/>
          <w:sz w:val="32"/>
          <w:szCs w:val="32"/>
        </w:rPr>
        <w:t>各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二级学院辅导员</w:t>
      </w:r>
      <w:r>
        <w:rPr>
          <w:rFonts w:ascii="仿宋_GB2312" w:eastAsia="仿宋_GB2312" w:hAnsi="Times New Roman" w:cs="Times New Roman"/>
          <w:sz w:val="32"/>
          <w:szCs w:val="32"/>
        </w:rPr>
        <w:t>作为联络员，负责赛事的沟通</w:t>
      </w:r>
      <w:r>
        <w:rPr>
          <w:rFonts w:ascii="仿宋_GB2312" w:eastAsia="仿宋_GB2312" w:hAnsi="Times New Roman" w:cs="Times New Roman" w:hint="eastAsia"/>
          <w:sz w:val="32"/>
          <w:szCs w:val="32"/>
        </w:rPr>
        <w:t>协调</w:t>
      </w:r>
      <w:r>
        <w:rPr>
          <w:rFonts w:ascii="仿宋_GB2312" w:eastAsia="仿宋_GB2312" w:hAnsi="Times New Roman" w:cs="Times New Roman"/>
          <w:sz w:val="32"/>
          <w:szCs w:val="32"/>
        </w:rPr>
        <w:t>工作。</w:t>
      </w:r>
    </w:p>
    <w:p w:rsidR="00C941CB" w:rsidRDefault="009D5A6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（二）</w:t>
      </w:r>
      <w:r>
        <w:rPr>
          <w:rFonts w:ascii="仿宋_GB2312" w:eastAsia="仿宋_GB2312" w:hAnsi="Times New Roman" w:cs="Times New Roman"/>
          <w:sz w:val="32"/>
          <w:szCs w:val="32"/>
        </w:rPr>
        <w:t>精心组织。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各二级学院</w:t>
      </w:r>
      <w:r>
        <w:rPr>
          <w:rFonts w:ascii="仿宋_GB2312" w:eastAsia="仿宋_GB2312" w:hAnsi="Times New Roman" w:cs="Times New Roman"/>
          <w:sz w:val="32"/>
          <w:szCs w:val="32"/>
        </w:rPr>
        <w:t>要高度重视、周密部署，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积极配合大赛各个阶段的活动内容，各二级学院指派相关老师成为评审委员会的成员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</w:p>
    <w:p w:rsidR="00C941CB" w:rsidRDefault="009D5A6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（三）同期活动。各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二级学院</w:t>
      </w:r>
      <w:r>
        <w:rPr>
          <w:rFonts w:ascii="仿宋_GB2312" w:eastAsia="仿宋_GB2312" w:hAnsi="Times New Roman" w:cs="Times New Roman"/>
          <w:sz w:val="32"/>
          <w:szCs w:val="32"/>
        </w:rPr>
        <w:t>要围绕主体赛事广泛开展各类就业指导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/>
          <w:sz w:val="32"/>
          <w:szCs w:val="32"/>
        </w:rPr>
        <w:t>校园招聘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/>
          <w:sz w:val="32"/>
          <w:szCs w:val="32"/>
        </w:rPr>
        <w:t>校企供需对接、职业体验等</w:t>
      </w:r>
      <w:r>
        <w:rPr>
          <w:rFonts w:ascii="仿宋_GB2312" w:eastAsia="仿宋_GB2312" w:hAnsi="Times New Roman" w:cs="Times New Roman" w:hint="eastAsia"/>
          <w:sz w:val="32"/>
          <w:szCs w:val="32"/>
        </w:rPr>
        <w:t>活动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</w:p>
    <w:p w:rsidR="00C941CB" w:rsidRDefault="009D5A6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（四）</w:t>
      </w:r>
      <w:r>
        <w:rPr>
          <w:rFonts w:ascii="仿宋_GB2312" w:eastAsia="仿宋_GB2312" w:hAnsi="Times New Roman" w:cs="Times New Roman"/>
          <w:sz w:val="32"/>
          <w:szCs w:val="32"/>
        </w:rPr>
        <w:t>广泛宣传。要充分利用校园媒体、新媒体等多元传播渠道，全方位对赛事进行宣传推广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，呼吁同学积极参与。</w:t>
      </w:r>
    </w:p>
    <w:p w:rsidR="00C941CB" w:rsidRDefault="00A3658C" w:rsidP="00A3658C">
      <w:pPr>
        <w:pStyle w:val="Default"/>
        <w:spacing w:line="560" w:lineRule="exact"/>
        <w:ind w:left="420" w:firstLineChars="100" w:firstLine="320"/>
        <w:rPr>
          <w:rFonts w:hAnsi="Times New Roman"/>
          <w:sz w:val="32"/>
          <w:szCs w:val="32"/>
        </w:rPr>
      </w:pPr>
      <w:r>
        <w:rPr>
          <w:rFonts w:hAnsi="Times New Roman"/>
          <w:sz w:val="32"/>
          <w:szCs w:val="32"/>
        </w:rPr>
        <w:t>十</w:t>
      </w:r>
      <w:r w:rsidR="002A7A7A">
        <w:rPr>
          <w:rFonts w:hAnsi="Times New Roman"/>
          <w:sz w:val="32"/>
          <w:szCs w:val="32"/>
        </w:rPr>
        <w:t>一</w:t>
      </w:r>
      <w:r>
        <w:rPr>
          <w:rFonts w:hAnsi="Times New Roman"/>
          <w:sz w:val="32"/>
          <w:szCs w:val="32"/>
        </w:rPr>
        <w:t>、</w:t>
      </w:r>
      <w:r w:rsidR="009D5A61">
        <w:rPr>
          <w:rFonts w:hAnsi="Times New Roman" w:hint="eastAsia"/>
          <w:sz w:val="32"/>
          <w:szCs w:val="32"/>
        </w:rPr>
        <w:t>其他事项</w:t>
      </w:r>
    </w:p>
    <w:p w:rsidR="00C941CB" w:rsidRDefault="009D5A6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未尽事宜，以大赛组织委员会解释为准</w:t>
      </w:r>
    </w:p>
    <w:p w:rsidR="00C941CB" w:rsidRDefault="009D5A6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电话：84778233   </w:t>
      </w:r>
    </w:p>
    <w:p w:rsidR="00C941CB" w:rsidRDefault="009D5A6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邮箱：xsjy@bjypc.edu.cn</w:t>
      </w:r>
    </w:p>
    <w:p w:rsidR="00C941CB" w:rsidRDefault="009D5A6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联系人：刘老师 </w:t>
      </w:r>
      <w:r w:rsidR="00A3658C">
        <w:rPr>
          <w:rFonts w:ascii="仿宋_GB2312" w:eastAsia="仿宋_GB2312" w:hAnsi="Times New Roman" w:cs="Times New Roman" w:hint="eastAsia"/>
          <w:sz w:val="32"/>
          <w:szCs w:val="32"/>
        </w:rPr>
        <w:t>褚</w:t>
      </w:r>
      <w:r>
        <w:rPr>
          <w:rFonts w:ascii="仿宋_GB2312" w:eastAsia="仿宋_GB2312" w:hAnsi="Times New Roman" w:cs="Times New Roman" w:hint="eastAsia"/>
          <w:sz w:val="32"/>
          <w:szCs w:val="32"/>
        </w:rPr>
        <w:t>老师</w:t>
      </w:r>
    </w:p>
    <w:p w:rsidR="00A3658C" w:rsidRDefault="00A3658C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A3658C" w:rsidRDefault="00A3658C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附件：</w:t>
      </w:r>
    </w:p>
    <w:p w:rsidR="00A20F52" w:rsidRDefault="00E95EDB" w:rsidP="00A3658C">
      <w:pPr>
        <w:adjustRightInd w:val="0"/>
        <w:snapToGrid w:val="0"/>
        <w:spacing w:line="4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 w:rsidRPr="00270D4E">
        <w:rPr>
          <w:rFonts w:ascii="Times New Roman" w:eastAsia="仿宋_GB2312" w:hAnsi="Times New Roman" w:cs="Times New Roman"/>
          <w:sz w:val="32"/>
          <w:szCs w:val="32"/>
        </w:rPr>
        <w:t>1</w:t>
      </w:r>
      <w:r w:rsidR="00A3658C" w:rsidRPr="00270D4E">
        <w:rPr>
          <w:rFonts w:ascii="Times New Roman" w:eastAsia="仿宋_GB2312" w:hAnsi="Times New Roman" w:cs="Times New Roman"/>
          <w:sz w:val="32"/>
          <w:szCs w:val="32"/>
        </w:rPr>
        <w:t>.</w:t>
      </w:r>
      <w:r w:rsidR="00A20F52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A20F52" w:rsidRPr="00A20F52">
        <w:rPr>
          <w:rFonts w:ascii="Times New Roman" w:eastAsia="仿宋_GB2312" w:hAnsi="Times New Roman" w:cs="Times New Roman" w:hint="eastAsia"/>
          <w:sz w:val="32"/>
          <w:szCs w:val="32"/>
        </w:rPr>
        <w:t>教育部关于举办第二届全国大学生职业规划大赛的通知</w:t>
      </w:r>
    </w:p>
    <w:p w:rsidR="00A3658C" w:rsidRPr="00270D4E" w:rsidRDefault="00A20F52" w:rsidP="00A3658C">
      <w:pPr>
        <w:adjustRightInd w:val="0"/>
        <w:snapToGrid w:val="0"/>
        <w:spacing w:line="4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A3658C" w:rsidRPr="00270D4E">
        <w:rPr>
          <w:rFonts w:ascii="Times New Roman" w:eastAsia="仿宋_GB2312" w:hAnsi="Times New Roman" w:cs="Times New Roman"/>
          <w:sz w:val="32"/>
          <w:szCs w:val="32"/>
        </w:rPr>
        <w:t>成长赛道方案</w:t>
      </w:r>
      <w:bookmarkStart w:id="0" w:name="_GoBack"/>
      <w:bookmarkEnd w:id="0"/>
    </w:p>
    <w:p w:rsidR="00A3658C" w:rsidRPr="00270D4E" w:rsidRDefault="00A20F52" w:rsidP="00A3658C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 w:rsidR="00A3658C" w:rsidRPr="00270D4E"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A3658C" w:rsidRPr="00270D4E">
        <w:rPr>
          <w:rFonts w:ascii="Times New Roman" w:eastAsia="仿宋_GB2312" w:hAnsi="Times New Roman" w:cs="Times New Roman"/>
          <w:sz w:val="32"/>
          <w:szCs w:val="32"/>
        </w:rPr>
        <w:t>就业赛道方案</w:t>
      </w:r>
    </w:p>
    <w:p w:rsidR="00C941CB" w:rsidRPr="00270D4E" w:rsidRDefault="00A20F5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 w:rsidR="00A3658C" w:rsidRPr="00270D4E">
        <w:rPr>
          <w:rFonts w:ascii="Times New Roman" w:eastAsia="仿宋_GB2312" w:hAnsi="Times New Roman" w:cs="Times New Roman"/>
          <w:sz w:val="32"/>
          <w:szCs w:val="32"/>
        </w:rPr>
        <w:t>.</w:t>
      </w:r>
      <w:r w:rsidR="00A3658C" w:rsidRPr="00270D4E">
        <w:rPr>
          <w:rFonts w:ascii="Times New Roman" w:hAnsi="Times New Roman" w:cs="Times New Roman"/>
        </w:rPr>
        <w:t xml:space="preserve"> </w:t>
      </w:r>
      <w:r w:rsidR="00A3658C" w:rsidRPr="00270D4E">
        <w:rPr>
          <w:rFonts w:ascii="Times New Roman" w:eastAsia="仿宋_GB2312" w:hAnsi="Times New Roman" w:cs="Times New Roman"/>
          <w:sz w:val="32"/>
          <w:szCs w:val="32"/>
        </w:rPr>
        <w:t>全国大学生职业规划大赛</w:t>
      </w:r>
      <w:r w:rsidR="00A3658C" w:rsidRPr="00270D4E">
        <w:rPr>
          <w:rFonts w:ascii="Times New Roman" w:eastAsia="仿宋_GB2312" w:hAnsi="Times New Roman" w:cs="Times New Roman"/>
          <w:sz w:val="32"/>
          <w:szCs w:val="32"/>
        </w:rPr>
        <w:t>-</w:t>
      </w:r>
      <w:r w:rsidR="00A3658C" w:rsidRPr="00270D4E">
        <w:rPr>
          <w:rFonts w:ascii="Times New Roman" w:eastAsia="仿宋_GB2312" w:hAnsi="Times New Roman" w:cs="Times New Roman"/>
          <w:sz w:val="32"/>
          <w:szCs w:val="32"/>
        </w:rPr>
        <w:t>学生操作手册</w:t>
      </w:r>
    </w:p>
    <w:p w:rsidR="00E95EDB" w:rsidRDefault="00A20F52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 w:rsidR="00E95EDB" w:rsidRPr="00270D4E">
        <w:rPr>
          <w:rFonts w:ascii="Times New Roman" w:eastAsia="仿宋_GB2312" w:hAnsi="Times New Roman" w:cs="Times New Roman"/>
          <w:sz w:val="32"/>
          <w:szCs w:val="32"/>
        </w:rPr>
        <w:t>.</w:t>
      </w:r>
      <w:r w:rsidR="00270D4E" w:rsidRPr="00270D4E">
        <w:rPr>
          <w:rFonts w:hint="eastAsia"/>
        </w:rPr>
        <w:t xml:space="preserve"> </w:t>
      </w:r>
      <w:r w:rsidR="00270D4E">
        <w:t xml:space="preserve"> </w:t>
      </w:r>
      <w:r w:rsidR="00270D4E" w:rsidRPr="00270D4E">
        <w:rPr>
          <w:rFonts w:ascii="仿宋_GB2312" w:eastAsia="仿宋_GB2312" w:hAnsi="Times New Roman" w:cs="Times New Roman" w:hint="eastAsia"/>
          <w:sz w:val="32"/>
          <w:szCs w:val="32"/>
        </w:rPr>
        <w:t>XX</w:t>
      </w:r>
      <w:r w:rsidR="00DC162A">
        <w:rPr>
          <w:rFonts w:ascii="仿宋_GB2312" w:eastAsia="仿宋_GB2312" w:hAnsi="Times New Roman" w:cs="Times New Roman" w:hint="eastAsia"/>
          <w:sz w:val="32"/>
          <w:szCs w:val="32"/>
        </w:rPr>
        <w:t>学院推荐参加校赛</w:t>
      </w:r>
      <w:r w:rsidR="006F2B58">
        <w:rPr>
          <w:rFonts w:ascii="仿宋_GB2312" w:eastAsia="仿宋_GB2312" w:hAnsi="Times New Roman" w:cs="Times New Roman" w:hint="eastAsia"/>
          <w:sz w:val="32"/>
          <w:szCs w:val="32"/>
        </w:rPr>
        <w:t>网评</w:t>
      </w:r>
      <w:r w:rsidR="00DC162A">
        <w:rPr>
          <w:rFonts w:ascii="仿宋_GB2312" w:eastAsia="仿宋_GB2312" w:hAnsi="Times New Roman" w:cs="Times New Roman" w:hint="eastAsia"/>
          <w:sz w:val="32"/>
          <w:szCs w:val="32"/>
        </w:rPr>
        <w:t>学生</w:t>
      </w:r>
      <w:r w:rsidR="00270D4E" w:rsidRPr="00270D4E">
        <w:rPr>
          <w:rFonts w:ascii="仿宋_GB2312" w:eastAsia="仿宋_GB2312" w:hAnsi="Times New Roman" w:cs="Times New Roman" w:hint="eastAsia"/>
          <w:sz w:val="32"/>
          <w:szCs w:val="32"/>
        </w:rPr>
        <w:t>名单</w:t>
      </w:r>
    </w:p>
    <w:p w:rsidR="00E76AFC" w:rsidRDefault="00A20F52" w:rsidP="00E76AFC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楷体_GB2312" w:eastAsia="楷体_GB2312" w:hAnsi="楷体" w:cs="Times New Roman"/>
          <w:color w:val="000000"/>
          <w:sz w:val="32"/>
          <w:szCs w:val="32"/>
        </w:rPr>
        <w:t>6</w:t>
      </w:r>
      <w:r w:rsidR="00E76AFC">
        <w:rPr>
          <w:rFonts w:ascii="楷体_GB2312" w:eastAsia="楷体_GB2312" w:hAnsi="楷体" w:cs="Times New Roman"/>
          <w:color w:val="000000"/>
          <w:sz w:val="32"/>
          <w:szCs w:val="32"/>
        </w:rPr>
        <w:t>.</w:t>
      </w:r>
      <w:r w:rsidR="00E76AFC" w:rsidRPr="00E76AFC">
        <w:rPr>
          <w:rFonts w:hint="eastAsia"/>
        </w:rPr>
        <w:t xml:space="preserve"> </w:t>
      </w:r>
      <w:r w:rsidR="00E76AFC" w:rsidRPr="00E76AFC">
        <w:rPr>
          <w:rFonts w:ascii="Times New Roman" w:eastAsia="仿宋_GB2312" w:hAnsi="Times New Roman" w:cs="Times New Roman" w:hint="eastAsia"/>
          <w:sz w:val="32"/>
          <w:szCs w:val="32"/>
        </w:rPr>
        <w:t>各二级学院在校生人数（</w:t>
      </w:r>
      <w:r w:rsidR="00E76AFC" w:rsidRPr="00E76AFC">
        <w:rPr>
          <w:rFonts w:ascii="Times New Roman" w:eastAsia="仿宋_GB2312" w:hAnsi="Times New Roman" w:cs="Times New Roman" w:hint="eastAsia"/>
          <w:sz w:val="32"/>
          <w:szCs w:val="32"/>
        </w:rPr>
        <w:t>2024.11</w:t>
      </w:r>
      <w:r w:rsidR="00E76AFC" w:rsidRPr="00E76AFC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9D5A61" w:rsidRPr="00E76AFC"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</w:t>
      </w:r>
    </w:p>
    <w:p w:rsidR="00C941CB" w:rsidRPr="00E76AFC" w:rsidRDefault="009D5A61" w:rsidP="00E76AFC">
      <w:pPr>
        <w:widowControl/>
        <w:spacing w:line="560" w:lineRule="exact"/>
        <w:ind w:right="320"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E76AFC">
        <w:rPr>
          <w:rFonts w:ascii="Times New Roman" w:eastAsia="仿宋_GB2312" w:hAnsi="Times New Roman" w:cs="Times New Roman" w:hint="eastAsia"/>
          <w:sz w:val="32"/>
          <w:szCs w:val="32"/>
        </w:rPr>
        <w:t>招生就业处</w:t>
      </w:r>
    </w:p>
    <w:p w:rsidR="00C941CB" w:rsidRPr="008D073C" w:rsidRDefault="009D5A61" w:rsidP="008D073C">
      <w:pPr>
        <w:widowControl/>
        <w:spacing w:line="560" w:lineRule="exact"/>
        <w:ind w:firstLineChars="200" w:firstLine="640"/>
        <w:jc w:val="right"/>
        <w:rPr>
          <w:rFonts w:ascii="楷体_GB2312" w:eastAsia="楷体_GB2312" w:hAnsi="楷体" w:cs="Times New Roman"/>
          <w:color w:val="000000"/>
          <w:sz w:val="32"/>
          <w:szCs w:val="32"/>
        </w:rPr>
      </w:pPr>
      <w:r>
        <w:rPr>
          <w:rFonts w:ascii="楷体_GB2312" w:eastAsia="楷体_GB2312" w:hAnsi="楷体" w:cs="Times New Roman" w:hint="eastAsia"/>
          <w:color w:val="000000"/>
          <w:sz w:val="32"/>
          <w:szCs w:val="32"/>
        </w:rPr>
        <w:t>202</w:t>
      </w:r>
      <w:r w:rsidR="00A3658C">
        <w:rPr>
          <w:rFonts w:ascii="楷体_GB2312" w:eastAsia="楷体_GB2312" w:hAnsi="楷体" w:cs="Times New Roman"/>
          <w:color w:val="000000"/>
          <w:sz w:val="32"/>
          <w:szCs w:val="32"/>
        </w:rPr>
        <w:t>4</w:t>
      </w:r>
      <w:r>
        <w:rPr>
          <w:rFonts w:ascii="楷体_GB2312" w:eastAsia="楷体_GB2312" w:hAnsi="楷体" w:cs="Times New Roman" w:hint="eastAsia"/>
          <w:color w:val="000000"/>
          <w:sz w:val="32"/>
          <w:szCs w:val="32"/>
        </w:rPr>
        <w:t>年11月</w:t>
      </w:r>
      <w:r w:rsidR="00A3658C">
        <w:rPr>
          <w:rFonts w:ascii="楷体_GB2312" w:eastAsia="楷体_GB2312" w:hAnsi="楷体" w:cs="Times New Roman"/>
          <w:color w:val="000000"/>
          <w:sz w:val="32"/>
          <w:szCs w:val="32"/>
        </w:rPr>
        <w:t>7</w:t>
      </w:r>
      <w:r>
        <w:rPr>
          <w:rFonts w:ascii="楷体_GB2312" w:eastAsia="楷体_GB2312" w:hAnsi="楷体" w:cs="Times New Roman" w:hint="eastAsia"/>
          <w:color w:val="000000"/>
          <w:sz w:val="32"/>
          <w:szCs w:val="32"/>
        </w:rPr>
        <w:t>日</w:t>
      </w:r>
    </w:p>
    <w:sectPr w:rsidR="00C941CB" w:rsidRPr="008D073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F8C" w:rsidRDefault="00ED4F8C">
      <w:r>
        <w:separator/>
      </w:r>
    </w:p>
  </w:endnote>
  <w:endnote w:type="continuationSeparator" w:id="0">
    <w:p w:rsidR="00ED4F8C" w:rsidRDefault="00ED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E0F9CF9D-A9A1-46C4-9178-CF274189353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3A8306C0-5161-4DE1-99B0-A6C7F87AB36F}"/>
    <w:embedBold r:id="rId3" w:subsetted="1" w:fontKey="{521A1147-C9B9-48B7-8E85-9C7AD0474668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EBE2438-84DE-4B6A-A3F5-D31B79D3EC6A}"/>
    <w:embedBold r:id="rId5" w:subsetted="1" w:fontKey="{EB7AB6A3-D823-4650-B019-AC3B58CC6116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6" w:subsetted="1" w:fontKey="{DCD7ABC9-EDD8-4CE8-B816-D108C61E756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7" w:subsetted="1" w:fontKey="{022ECE42-EF67-4C65-827F-1C7AC8D7A4C6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1CB" w:rsidRDefault="009D5A6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941CB" w:rsidRDefault="009D5A61">
                          <w:pPr>
                            <w:pStyle w:val="a3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A20F52">
                            <w:rPr>
                              <w:noProof/>
                              <w:sz w:val="30"/>
                              <w:szCs w:val="30"/>
                            </w:rPr>
                            <w:t>6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941CB" w:rsidRDefault="009D5A61">
                    <w:pPr>
                      <w:pStyle w:val="a3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 w:rsidR="00A20F52">
                      <w:rPr>
                        <w:noProof/>
                        <w:sz w:val="30"/>
                        <w:szCs w:val="30"/>
                      </w:rPr>
                      <w:t>6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F8C" w:rsidRDefault="00ED4F8C">
      <w:r>
        <w:separator/>
      </w:r>
    </w:p>
  </w:footnote>
  <w:footnote w:type="continuationSeparator" w:id="0">
    <w:p w:rsidR="00ED4F8C" w:rsidRDefault="00ED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87B055D"/>
    <w:multiLevelType w:val="singleLevel"/>
    <w:tmpl w:val="D87B055D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00F329ED"/>
    <w:multiLevelType w:val="hybridMultilevel"/>
    <w:tmpl w:val="B6CAD968"/>
    <w:lvl w:ilvl="0" w:tplc="2CF2C420">
      <w:start w:val="1"/>
      <w:numFmt w:val="decimal"/>
      <w:lvlText w:val="%1."/>
      <w:lvlJc w:val="left"/>
      <w:pPr>
        <w:ind w:left="360" w:hanging="360"/>
      </w:pPr>
      <w:rPr>
        <w:rFonts w:ascii="Calibri" w:hAnsi="Calibri" w:cs="仿宋_GB2312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12B01A4"/>
    <w:multiLevelType w:val="hybridMultilevel"/>
    <w:tmpl w:val="DEAAA4D2"/>
    <w:lvl w:ilvl="0" w:tplc="B822704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D7B7771"/>
    <w:multiLevelType w:val="hybridMultilevel"/>
    <w:tmpl w:val="59BAA4BE"/>
    <w:lvl w:ilvl="0" w:tplc="A70CE8D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yYzMwNzcyMWJhYzZiMzcyYzNmY2UwYzcyNmU1MzYifQ=="/>
  </w:docVars>
  <w:rsids>
    <w:rsidRoot w:val="00C941CB"/>
    <w:rsid w:val="00010D11"/>
    <w:rsid w:val="00083DA3"/>
    <w:rsid w:val="000B3F19"/>
    <w:rsid w:val="000E0982"/>
    <w:rsid w:val="000F1BE0"/>
    <w:rsid w:val="00100735"/>
    <w:rsid w:val="00151E4B"/>
    <w:rsid w:val="00154A7B"/>
    <w:rsid w:val="001E0C15"/>
    <w:rsid w:val="001F5291"/>
    <w:rsid w:val="001F6515"/>
    <w:rsid w:val="00217759"/>
    <w:rsid w:val="00220EAE"/>
    <w:rsid w:val="002451DD"/>
    <w:rsid w:val="002454B8"/>
    <w:rsid w:val="00257F13"/>
    <w:rsid w:val="00270D4E"/>
    <w:rsid w:val="00287A89"/>
    <w:rsid w:val="002A7A7A"/>
    <w:rsid w:val="002D33E7"/>
    <w:rsid w:val="00396DD4"/>
    <w:rsid w:val="003B0619"/>
    <w:rsid w:val="003C07B5"/>
    <w:rsid w:val="00436725"/>
    <w:rsid w:val="00456DD8"/>
    <w:rsid w:val="0052365D"/>
    <w:rsid w:val="00542CEC"/>
    <w:rsid w:val="005D2DF0"/>
    <w:rsid w:val="00625F96"/>
    <w:rsid w:val="006270D4"/>
    <w:rsid w:val="006319F1"/>
    <w:rsid w:val="00686D14"/>
    <w:rsid w:val="00691381"/>
    <w:rsid w:val="006B464D"/>
    <w:rsid w:val="006F2B58"/>
    <w:rsid w:val="007B7952"/>
    <w:rsid w:val="007C1652"/>
    <w:rsid w:val="007E4528"/>
    <w:rsid w:val="007E4EE7"/>
    <w:rsid w:val="00802B2F"/>
    <w:rsid w:val="008D073C"/>
    <w:rsid w:val="008F29DF"/>
    <w:rsid w:val="00915C34"/>
    <w:rsid w:val="00981F8A"/>
    <w:rsid w:val="009A030D"/>
    <w:rsid w:val="009D5A61"/>
    <w:rsid w:val="009E09C2"/>
    <w:rsid w:val="00A20F52"/>
    <w:rsid w:val="00A3658C"/>
    <w:rsid w:val="00AA2458"/>
    <w:rsid w:val="00AC4D7A"/>
    <w:rsid w:val="00B12524"/>
    <w:rsid w:val="00BA3287"/>
    <w:rsid w:val="00BA5559"/>
    <w:rsid w:val="00BF0BD7"/>
    <w:rsid w:val="00C941CB"/>
    <w:rsid w:val="00CB39C3"/>
    <w:rsid w:val="00DB2799"/>
    <w:rsid w:val="00DC162A"/>
    <w:rsid w:val="00E10386"/>
    <w:rsid w:val="00E76AFC"/>
    <w:rsid w:val="00E8794C"/>
    <w:rsid w:val="00E95EDB"/>
    <w:rsid w:val="00ED4F8C"/>
    <w:rsid w:val="00EE45B5"/>
    <w:rsid w:val="00F204F5"/>
    <w:rsid w:val="00F24E26"/>
    <w:rsid w:val="00F305A6"/>
    <w:rsid w:val="02416BB8"/>
    <w:rsid w:val="02F825DA"/>
    <w:rsid w:val="04C55AB0"/>
    <w:rsid w:val="04D65BF1"/>
    <w:rsid w:val="066A1827"/>
    <w:rsid w:val="07632BE9"/>
    <w:rsid w:val="087F592C"/>
    <w:rsid w:val="0D566DCA"/>
    <w:rsid w:val="0D9E6986"/>
    <w:rsid w:val="0DFE28CC"/>
    <w:rsid w:val="11C050B9"/>
    <w:rsid w:val="138F6064"/>
    <w:rsid w:val="14B709E2"/>
    <w:rsid w:val="14FF4A7D"/>
    <w:rsid w:val="178D5376"/>
    <w:rsid w:val="1F0E2011"/>
    <w:rsid w:val="21B24356"/>
    <w:rsid w:val="28201C59"/>
    <w:rsid w:val="29C33C8A"/>
    <w:rsid w:val="2C3712E3"/>
    <w:rsid w:val="2F68074A"/>
    <w:rsid w:val="345079EB"/>
    <w:rsid w:val="37983B97"/>
    <w:rsid w:val="3D3E2AEA"/>
    <w:rsid w:val="41723054"/>
    <w:rsid w:val="45CE23E2"/>
    <w:rsid w:val="47076C72"/>
    <w:rsid w:val="55410F72"/>
    <w:rsid w:val="5DF277D0"/>
    <w:rsid w:val="5E9F7AEB"/>
    <w:rsid w:val="62D26163"/>
    <w:rsid w:val="648E5860"/>
    <w:rsid w:val="67C702DF"/>
    <w:rsid w:val="6D022DCF"/>
    <w:rsid w:val="6FD430CB"/>
    <w:rsid w:val="755057AD"/>
    <w:rsid w:val="78595919"/>
    <w:rsid w:val="7EC5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E421F9-05D7-4ED7-A957-C0A8DAF9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table" w:styleId="a9">
    <w:name w:val="Table Grid"/>
    <w:basedOn w:val="a1"/>
    <w:rsid w:val="00456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"/>
    <w:rsid w:val="00DC162A"/>
    <w:rPr>
      <w:sz w:val="18"/>
      <w:szCs w:val="18"/>
    </w:rPr>
  </w:style>
  <w:style w:type="character" w:customStyle="1" w:styleId="Char">
    <w:name w:val="批注框文本 Char"/>
    <w:basedOn w:val="a0"/>
    <w:link w:val="aa"/>
    <w:rsid w:val="00DC162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7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sjy@bjypc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418</Words>
  <Characters>2389</Characters>
  <Application>Microsoft Office Word</Application>
  <DocSecurity>0</DocSecurity>
  <Lines>19</Lines>
  <Paragraphs>5</Paragraphs>
  <ScaleCrop>false</ScaleCrop>
  <Company>HP Inc.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hp</cp:lastModifiedBy>
  <cp:revision>10</cp:revision>
  <cp:lastPrinted>2024-11-08T00:09:00Z</cp:lastPrinted>
  <dcterms:created xsi:type="dcterms:W3CDTF">2024-11-12T01:01:00Z</dcterms:created>
  <dcterms:modified xsi:type="dcterms:W3CDTF">2024-11-18T02:01:00Z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A0EF00E7D00742DB89023D413C1937D4_13</vt:lpwstr>
  </property>
</Properties>
</file>